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742" w:rsidRPr="00894742" w:rsidRDefault="00AD404C" w:rsidP="000F327E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 w:rsidRPr="00AD404C">
        <w:rPr>
          <w:b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1.75pt;height:65.25pt;visibility:visible;mso-wrap-style:square">
            <v:imagedata r:id="rId8" o:title="герб+"/>
          </v:shape>
        </w:pic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5147E6" w:rsidRPr="0074447F" w:rsidRDefault="005147E6" w:rsidP="00171E4E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5147E6" w:rsidRPr="0074447F" w:rsidRDefault="005147E6" w:rsidP="00171E4E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</w:p>
    <w:p w:rsidR="005147E6" w:rsidRPr="0074447F" w:rsidRDefault="005147E6" w:rsidP="00171E4E">
      <w:pPr>
        <w:rPr>
          <w:sz w:val="24"/>
          <w:szCs w:val="24"/>
        </w:rPr>
      </w:pPr>
      <w:r w:rsidRPr="0074447F">
        <w:rPr>
          <w:sz w:val="24"/>
          <w:szCs w:val="24"/>
        </w:rPr>
        <w:t xml:space="preserve">От  </w:t>
      </w:r>
      <w:r>
        <w:rPr>
          <w:sz w:val="24"/>
          <w:szCs w:val="24"/>
        </w:rPr>
        <w:t xml:space="preserve"> </w:t>
      </w:r>
      <w:r w:rsidR="008C01B7">
        <w:rPr>
          <w:sz w:val="24"/>
          <w:szCs w:val="24"/>
        </w:rPr>
        <w:t>0</w:t>
      </w:r>
      <w:r w:rsidR="001E7754">
        <w:rPr>
          <w:sz w:val="24"/>
          <w:szCs w:val="24"/>
        </w:rPr>
        <w:t>9</w:t>
      </w:r>
      <w:r w:rsidR="0093128F">
        <w:rPr>
          <w:sz w:val="24"/>
          <w:szCs w:val="24"/>
        </w:rPr>
        <w:t xml:space="preserve"> апреля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201</w:t>
      </w:r>
      <w:r w:rsidR="00623CAA">
        <w:rPr>
          <w:sz w:val="24"/>
          <w:szCs w:val="24"/>
        </w:rPr>
        <w:t>8</w:t>
      </w:r>
      <w:r w:rsidRPr="0074447F">
        <w:rPr>
          <w:sz w:val="24"/>
          <w:szCs w:val="24"/>
        </w:rPr>
        <w:t xml:space="preserve"> года                                                </w:t>
      </w:r>
      <w:r w:rsidR="00C44F3D">
        <w:rPr>
          <w:sz w:val="24"/>
          <w:szCs w:val="24"/>
        </w:rPr>
        <w:t xml:space="preserve">                            </w:t>
      </w:r>
      <w:r w:rsidR="007B059D">
        <w:rPr>
          <w:sz w:val="24"/>
          <w:szCs w:val="24"/>
        </w:rPr>
        <w:t xml:space="preserve">  </w:t>
      </w:r>
      <w:r w:rsidRPr="0074447F">
        <w:rPr>
          <w:sz w:val="24"/>
          <w:szCs w:val="24"/>
        </w:rPr>
        <w:t xml:space="preserve">    </w:t>
      </w:r>
      <w:r w:rsidR="000A5C28">
        <w:rPr>
          <w:sz w:val="24"/>
          <w:szCs w:val="24"/>
        </w:rPr>
        <w:t xml:space="preserve">                             </w:t>
      </w:r>
      <w:r w:rsidRPr="0074447F">
        <w:rPr>
          <w:sz w:val="24"/>
          <w:szCs w:val="24"/>
        </w:rPr>
        <w:t>г.</w:t>
      </w:r>
      <w:r w:rsidR="007B059D"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5147E6" w:rsidRPr="0074447F" w:rsidRDefault="005147E6" w:rsidP="00171E4E">
      <w:pPr>
        <w:jc w:val="center"/>
        <w:rPr>
          <w:sz w:val="24"/>
          <w:szCs w:val="24"/>
        </w:rPr>
      </w:pPr>
    </w:p>
    <w:p w:rsidR="005147E6" w:rsidRPr="0074447F" w:rsidRDefault="005147E6" w:rsidP="00171E4E">
      <w:pPr>
        <w:tabs>
          <w:tab w:val="left" w:pos="3630"/>
        </w:tabs>
        <w:rPr>
          <w:b/>
          <w:sz w:val="24"/>
          <w:szCs w:val="24"/>
        </w:rPr>
      </w:pPr>
      <w:r w:rsidRPr="0074447F">
        <w:rPr>
          <w:sz w:val="24"/>
          <w:szCs w:val="24"/>
        </w:rPr>
        <w:tab/>
      </w:r>
    </w:p>
    <w:p w:rsidR="005A1779" w:rsidRDefault="005147E6" w:rsidP="00C44F3D">
      <w:pPr>
        <w:jc w:val="center"/>
        <w:rPr>
          <w:b/>
          <w:sz w:val="24"/>
          <w:szCs w:val="24"/>
        </w:rPr>
      </w:pPr>
      <w:r w:rsidRPr="007B059D">
        <w:rPr>
          <w:b/>
          <w:sz w:val="24"/>
          <w:szCs w:val="24"/>
        </w:rPr>
        <w:t>ЗАКЛЮЧЕНИЕ № 01-10/</w:t>
      </w:r>
      <w:r w:rsidR="008C01B7">
        <w:rPr>
          <w:b/>
          <w:sz w:val="24"/>
          <w:szCs w:val="24"/>
        </w:rPr>
        <w:t>2</w:t>
      </w:r>
    </w:p>
    <w:p w:rsidR="005147E6" w:rsidRPr="0074447F" w:rsidRDefault="005147E6" w:rsidP="00C44F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результатам внешней проверки годового отчета об исполнении бюджета </w:t>
      </w:r>
      <w:r w:rsidR="00FB1B10">
        <w:rPr>
          <w:b/>
          <w:sz w:val="24"/>
          <w:szCs w:val="24"/>
        </w:rPr>
        <w:t>Коршуновск</w:t>
      </w:r>
      <w:r w:rsidR="005A1779">
        <w:rPr>
          <w:b/>
          <w:sz w:val="24"/>
          <w:szCs w:val="24"/>
        </w:rPr>
        <w:t>ого</w:t>
      </w:r>
      <w:r>
        <w:rPr>
          <w:b/>
          <w:sz w:val="24"/>
          <w:szCs w:val="24"/>
        </w:rPr>
        <w:t xml:space="preserve"> </w:t>
      </w:r>
      <w:r w:rsidR="009C0CB7">
        <w:rPr>
          <w:b/>
          <w:sz w:val="24"/>
          <w:szCs w:val="24"/>
        </w:rPr>
        <w:t>муниципального образования</w:t>
      </w:r>
      <w:r>
        <w:rPr>
          <w:b/>
          <w:sz w:val="24"/>
          <w:szCs w:val="24"/>
        </w:rPr>
        <w:t xml:space="preserve"> Нижнеилимского района за 201</w:t>
      </w:r>
      <w:r w:rsidR="00623CAA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год.</w:t>
      </w:r>
    </w:p>
    <w:p w:rsidR="005147E6" w:rsidRPr="00B0607B" w:rsidRDefault="005147E6" w:rsidP="00B0607B">
      <w:pPr>
        <w:widowControl/>
        <w:jc w:val="both"/>
        <w:rPr>
          <w:rFonts w:eastAsia="Calibri"/>
          <w:sz w:val="24"/>
          <w:szCs w:val="24"/>
        </w:rPr>
      </w:pPr>
    </w:p>
    <w:p w:rsidR="00B0607B" w:rsidRDefault="005147E6" w:rsidP="00B0607B">
      <w:pPr>
        <w:pStyle w:val="1"/>
        <w:tabs>
          <w:tab w:val="left" w:pos="567"/>
        </w:tabs>
        <w:ind w:left="0"/>
        <w:jc w:val="both"/>
      </w:pPr>
      <w:r w:rsidRPr="00B0607B">
        <w:rPr>
          <w:b/>
        </w:rPr>
        <w:t xml:space="preserve">      </w:t>
      </w:r>
      <w:r w:rsidR="009D3D9F">
        <w:rPr>
          <w:b/>
        </w:rPr>
        <w:t xml:space="preserve">  </w:t>
      </w:r>
      <w:r w:rsidR="00B0607B" w:rsidRPr="00B0607B">
        <w:rPr>
          <w:rFonts w:eastAsia="Calibri"/>
        </w:rPr>
        <w:t xml:space="preserve">Внешняя проверка годового отчета </w:t>
      </w:r>
      <w:r w:rsidR="00B0607B">
        <w:t xml:space="preserve">об исполнении бюджета </w:t>
      </w:r>
      <w:r w:rsidR="00FB1B10">
        <w:t>Коршуновск</w:t>
      </w:r>
      <w:r w:rsidR="006E45B3">
        <w:t>ого</w:t>
      </w:r>
      <w:r w:rsidR="00B0607B">
        <w:t xml:space="preserve"> </w:t>
      </w:r>
      <w:r w:rsidR="009C0CB7">
        <w:t>муниципального образования</w:t>
      </w:r>
      <w:r w:rsidR="00983000">
        <w:t xml:space="preserve"> (далее – </w:t>
      </w:r>
      <w:r w:rsidR="00FB1B10">
        <w:t>Коршуновск</w:t>
      </w:r>
      <w:r w:rsidR="005A1779">
        <w:t>ое</w:t>
      </w:r>
      <w:r w:rsidR="00983000">
        <w:t xml:space="preserve"> </w:t>
      </w:r>
      <w:r w:rsidR="009C0CB7">
        <w:t>МО)</w:t>
      </w:r>
      <w:r w:rsidR="00B0607B">
        <w:t xml:space="preserve"> за 201</w:t>
      </w:r>
      <w:r w:rsidR="00623CAA">
        <w:t>7</w:t>
      </w:r>
      <w:r w:rsidR="00B0607B">
        <w:t xml:space="preserve"> год</w:t>
      </w:r>
      <w:r w:rsidR="00B0607B" w:rsidRPr="00B0607B">
        <w:rPr>
          <w:rFonts w:eastAsia="Calibri"/>
        </w:rPr>
        <w:t xml:space="preserve"> пров</w:t>
      </w:r>
      <w:r w:rsidR="001E7754">
        <w:rPr>
          <w:rFonts w:eastAsia="Calibri"/>
        </w:rPr>
        <w:t>е</w:t>
      </w:r>
      <w:r w:rsidR="00B0607B" w:rsidRPr="00B0607B">
        <w:rPr>
          <w:rFonts w:eastAsia="Calibri"/>
        </w:rPr>
        <w:t>д</w:t>
      </w:r>
      <w:r w:rsidR="00625B22">
        <w:rPr>
          <w:rFonts w:eastAsia="Calibri"/>
        </w:rPr>
        <w:t>ена</w:t>
      </w:r>
      <w:r w:rsidR="00B0607B" w:rsidRPr="00B0607B">
        <w:rPr>
          <w:rFonts w:eastAsia="Calibri"/>
        </w:rPr>
        <w:t xml:space="preserve"> в соответствии</w:t>
      </w:r>
      <w:r w:rsidRPr="00B0607B">
        <w:rPr>
          <w:b/>
        </w:rPr>
        <w:t xml:space="preserve"> </w:t>
      </w:r>
      <w:r w:rsidR="00B0607B">
        <w:t>со ст. 264.4 Бюджетно</w:t>
      </w:r>
      <w:r w:rsidR="00ED692B">
        <w:t>го кодекса Российской Федерации</w:t>
      </w:r>
      <w:r w:rsidR="00B0607B">
        <w:t xml:space="preserve">, Положением о Контрольно-счетной палате Нижнеилимского муниципального района (далее – КСП района), утвержденным Решением Думы Нижнеилимского муниципального района от 22.02.2012г. № 186, </w:t>
      </w:r>
      <w:r w:rsidR="00B0607B" w:rsidRPr="00EE3272">
        <w:t xml:space="preserve">Положением о бюджетном процессе в </w:t>
      </w:r>
      <w:r w:rsidR="00FB1B10" w:rsidRPr="00EE3272">
        <w:t>Коршуновск</w:t>
      </w:r>
      <w:r w:rsidR="005A1779" w:rsidRPr="00EE3272">
        <w:t xml:space="preserve">ом сельском </w:t>
      </w:r>
      <w:r w:rsidR="00B0607B" w:rsidRPr="00EE3272">
        <w:t>поселени</w:t>
      </w:r>
      <w:r w:rsidR="004576C8" w:rsidRPr="00EE3272">
        <w:t>и</w:t>
      </w:r>
      <w:r w:rsidR="00B20E63" w:rsidRPr="00EE3272">
        <w:t xml:space="preserve"> (далее – </w:t>
      </w:r>
      <w:r w:rsidR="00FB1B10" w:rsidRPr="00EE3272">
        <w:t>Коршуновск</w:t>
      </w:r>
      <w:r w:rsidR="00B20E63" w:rsidRPr="00EE3272">
        <w:t>ое СП)</w:t>
      </w:r>
      <w:r w:rsidR="00B0607B" w:rsidRPr="00EE3272">
        <w:t xml:space="preserve">, утвержденным Решением Думы </w:t>
      </w:r>
      <w:r w:rsidR="00FB1B10" w:rsidRPr="00EE3272">
        <w:t>Коршуновск</w:t>
      </w:r>
      <w:r w:rsidR="005A1779" w:rsidRPr="00EE3272">
        <w:t xml:space="preserve">ого сельского </w:t>
      </w:r>
      <w:r w:rsidR="00B0607B" w:rsidRPr="00EE3272">
        <w:t xml:space="preserve">поселения </w:t>
      </w:r>
      <w:r w:rsidR="00FB1B10" w:rsidRPr="00EE3272">
        <w:t xml:space="preserve">от </w:t>
      </w:r>
      <w:r w:rsidR="00EE3272">
        <w:t>14</w:t>
      </w:r>
      <w:r w:rsidR="00FB1B10" w:rsidRPr="00EE3272">
        <w:t>.1</w:t>
      </w:r>
      <w:r w:rsidR="00EE3272">
        <w:t>1</w:t>
      </w:r>
      <w:r w:rsidR="00FB1B10" w:rsidRPr="00EE3272">
        <w:t>.201</w:t>
      </w:r>
      <w:r w:rsidR="00EE3272">
        <w:t>7</w:t>
      </w:r>
      <w:r w:rsidR="00FB1B10" w:rsidRPr="00EE3272">
        <w:t xml:space="preserve">г. № </w:t>
      </w:r>
      <w:r w:rsidR="00EE3272">
        <w:t>11</w:t>
      </w:r>
      <w:r w:rsidR="00B0607B" w:rsidRPr="00EE3272">
        <w:t>,</w:t>
      </w:r>
      <w:r w:rsidR="00B0607B">
        <w:t xml:space="preserve"> Соглашения о передаче Контрольно-счетной палате Нижнеилимского муниципального района полномочий контрольно-счетного органа </w:t>
      </w:r>
      <w:r w:rsidR="00FB1B10">
        <w:t>Коршуновск</w:t>
      </w:r>
      <w:r w:rsidR="005A1779">
        <w:t xml:space="preserve">ого сельского </w:t>
      </w:r>
      <w:r w:rsidR="00B0607B">
        <w:t xml:space="preserve">поселения по осуществлению внешнего муниципального финансового контроля от 29.12.2015г. </w:t>
      </w:r>
      <w:r w:rsidR="004576C8">
        <w:t xml:space="preserve">№ </w:t>
      </w:r>
      <w:r w:rsidR="00FB1B10">
        <w:t>03</w:t>
      </w:r>
      <w:r w:rsidR="004576C8">
        <w:t xml:space="preserve"> </w:t>
      </w:r>
      <w:r w:rsidR="00B0607B">
        <w:t>и Стандарта внешнего муниципального финансового контроля КСП Нижнеилимского муниципального района «Порядок организации и проведения внешней проверки годового отчета об исполнении местного бюджета».</w:t>
      </w:r>
    </w:p>
    <w:p w:rsidR="008A24AB" w:rsidRDefault="008A24AB" w:rsidP="00B0607B">
      <w:pPr>
        <w:pStyle w:val="1"/>
        <w:tabs>
          <w:tab w:val="left" w:pos="567"/>
        </w:tabs>
        <w:ind w:left="0"/>
        <w:jc w:val="both"/>
      </w:pPr>
    </w:p>
    <w:p w:rsidR="008A24AB" w:rsidRDefault="008A24AB" w:rsidP="00B0607B">
      <w:pPr>
        <w:pStyle w:val="1"/>
        <w:tabs>
          <w:tab w:val="left" w:pos="567"/>
        </w:tabs>
        <w:ind w:left="0"/>
        <w:jc w:val="both"/>
      </w:pPr>
    </w:p>
    <w:p w:rsidR="008A24AB" w:rsidRPr="00AF58CF" w:rsidRDefault="00AF58CF" w:rsidP="00AF58CF">
      <w:pPr>
        <w:pStyle w:val="1"/>
        <w:tabs>
          <w:tab w:val="left" w:pos="567"/>
        </w:tabs>
        <w:ind w:left="0"/>
        <w:jc w:val="center"/>
        <w:rPr>
          <w:b/>
        </w:rPr>
      </w:pPr>
      <w:r w:rsidRPr="00AF58CF">
        <w:rPr>
          <w:b/>
        </w:rPr>
        <w:t>Проверка годовой бюджетной отчетности главных распорядителей бюджетных средств</w:t>
      </w:r>
    </w:p>
    <w:p w:rsidR="008A24AB" w:rsidRPr="00AF58CF" w:rsidRDefault="008A24AB" w:rsidP="00AF58CF">
      <w:pPr>
        <w:pStyle w:val="1"/>
        <w:tabs>
          <w:tab w:val="left" w:pos="567"/>
        </w:tabs>
        <w:ind w:left="0"/>
        <w:jc w:val="center"/>
        <w:rPr>
          <w:b/>
        </w:rPr>
      </w:pPr>
    </w:p>
    <w:p w:rsidR="008A24AB" w:rsidRDefault="000B2E51" w:rsidP="00B0607B">
      <w:pPr>
        <w:pStyle w:val="1"/>
        <w:tabs>
          <w:tab w:val="left" w:pos="567"/>
        </w:tabs>
        <w:ind w:left="0"/>
        <w:jc w:val="both"/>
      </w:pPr>
      <w:r>
        <w:t xml:space="preserve">      </w:t>
      </w:r>
      <w:r w:rsidR="009D3D9F">
        <w:t xml:space="preserve">  </w:t>
      </w:r>
      <w:r w:rsidR="00AF58CF">
        <w:t xml:space="preserve">В соответствии с требованиями, установленными ст. 264.4 Бюджетного Кодекса Российской Федерации (далее – БК РФ) и </w:t>
      </w:r>
      <w:r>
        <w:t xml:space="preserve">ст. </w:t>
      </w:r>
      <w:r w:rsidR="004E4F2E">
        <w:t>42</w:t>
      </w:r>
      <w:r>
        <w:t xml:space="preserve"> Положения о бюджетном процессе</w:t>
      </w:r>
      <w:r w:rsidR="00B20E63">
        <w:t xml:space="preserve"> в </w:t>
      </w:r>
      <w:r w:rsidR="00FB1B10">
        <w:t>Коршуновск</w:t>
      </w:r>
      <w:r w:rsidR="00B20E63">
        <w:t xml:space="preserve">ом сельском поселении Нижнеилимского района, утвержденного Решением Думы </w:t>
      </w:r>
      <w:r w:rsidR="00FB1B10">
        <w:t>Коршуновск</w:t>
      </w:r>
      <w:r w:rsidR="00B20E63">
        <w:t xml:space="preserve">ого СП </w:t>
      </w:r>
      <w:r w:rsidR="00EE3272" w:rsidRPr="00EE3272">
        <w:t xml:space="preserve">от </w:t>
      </w:r>
      <w:r w:rsidR="00EE3272">
        <w:t>14</w:t>
      </w:r>
      <w:r w:rsidR="00EE3272" w:rsidRPr="00EE3272">
        <w:t>.1</w:t>
      </w:r>
      <w:r w:rsidR="00EE3272">
        <w:t>1</w:t>
      </w:r>
      <w:r w:rsidR="00EE3272" w:rsidRPr="00EE3272">
        <w:t>.201</w:t>
      </w:r>
      <w:r w:rsidR="00EE3272">
        <w:t>7</w:t>
      </w:r>
      <w:r w:rsidR="00EE3272" w:rsidRPr="00EE3272">
        <w:t xml:space="preserve">г. № </w:t>
      </w:r>
      <w:r w:rsidR="00EE3272">
        <w:t>11</w:t>
      </w:r>
      <w:r>
        <w:t xml:space="preserve">, внешней проверке годового отчета об исполнении бюджета </w:t>
      </w:r>
      <w:r w:rsidR="00FB1B10">
        <w:t>Коршуновск</w:t>
      </w:r>
      <w:r>
        <w:t>ого муниципального образования за 2017 год предшествовала проверка годовой бюджетной отчетности за 2017 год главных распорядителей бюджетных средств (далее – ГРБС)</w:t>
      </w:r>
      <w:r w:rsidR="00ED692B">
        <w:t xml:space="preserve"> – администрации </w:t>
      </w:r>
      <w:r w:rsidR="00FB1B10">
        <w:t>Коршуновск</w:t>
      </w:r>
      <w:r w:rsidR="00ED692B">
        <w:t xml:space="preserve">ого СП, Думы </w:t>
      </w:r>
      <w:r w:rsidR="00FB1B10">
        <w:t>Коршуновск</w:t>
      </w:r>
      <w:r w:rsidR="00ED692B">
        <w:t>ого СП</w:t>
      </w:r>
      <w:r w:rsidR="00FB1B10">
        <w:t xml:space="preserve"> и получателей бюджетных средств (далее – ПБС) - </w:t>
      </w:r>
      <w:r w:rsidR="00FB1B10" w:rsidRPr="006E365E">
        <w:t>МКУК «КИЦ Коршуновского МО</w:t>
      </w:r>
      <w:r w:rsidR="00FB1B10">
        <w:t>»</w:t>
      </w:r>
      <w:r>
        <w:t>.</w:t>
      </w:r>
    </w:p>
    <w:p w:rsidR="000B2E51" w:rsidRDefault="000B2E51" w:rsidP="007842A7">
      <w:pPr>
        <w:pStyle w:val="1"/>
        <w:tabs>
          <w:tab w:val="left" w:pos="567"/>
        </w:tabs>
        <w:ind w:left="0"/>
        <w:jc w:val="both"/>
      </w:pPr>
      <w:r>
        <w:t xml:space="preserve">      </w:t>
      </w:r>
      <w:r w:rsidR="009D3D9F">
        <w:t xml:space="preserve">  </w:t>
      </w:r>
      <w:r>
        <w:t>Внешняя проверка годовой бюджетной отчетности ГРБС проводилась камеральным методом. Годовая бюджетная отчетность за 2017 год представлена в установленные сроки.</w:t>
      </w:r>
    </w:p>
    <w:p w:rsidR="00631580" w:rsidRDefault="007842A7" w:rsidP="007842A7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</w:t>
      </w:r>
      <w:r w:rsidR="009D3D9F">
        <w:rPr>
          <w:rFonts w:eastAsia="Calibri"/>
          <w:sz w:val="24"/>
          <w:szCs w:val="24"/>
        </w:rPr>
        <w:t xml:space="preserve">  </w:t>
      </w:r>
      <w:r w:rsidR="00631580">
        <w:rPr>
          <w:rFonts w:eastAsia="Calibri"/>
          <w:sz w:val="24"/>
          <w:szCs w:val="24"/>
        </w:rPr>
        <w:t xml:space="preserve">Представленная </w:t>
      </w:r>
      <w:r w:rsidR="00744134">
        <w:rPr>
          <w:rFonts w:eastAsia="Calibri"/>
          <w:sz w:val="24"/>
          <w:szCs w:val="24"/>
        </w:rPr>
        <w:t xml:space="preserve">годовая </w:t>
      </w:r>
      <w:r w:rsidR="00631580">
        <w:rPr>
          <w:rFonts w:eastAsia="Calibri"/>
          <w:sz w:val="24"/>
          <w:szCs w:val="24"/>
        </w:rPr>
        <w:t>бюджетная отчетность за 201</w:t>
      </w:r>
      <w:r w:rsidR="007973C8">
        <w:rPr>
          <w:rFonts w:eastAsia="Calibri"/>
          <w:sz w:val="24"/>
          <w:szCs w:val="24"/>
        </w:rPr>
        <w:t>7</w:t>
      </w:r>
      <w:r w:rsidR="00631580">
        <w:rPr>
          <w:rFonts w:eastAsia="Calibri"/>
          <w:sz w:val="24"/>
          <w:szCs w:val="24"/>
        </w:rPr>
        <w:t xml:space="preserve"> год по своему составу соответствует</w:t>
      </w:r>
      <w:r w:rsidR="007973C8">
        <w:rPr>
          <w:rFonts w:eastAsia="Calibri"/>
          <w:sz w:val="24"/>
          <w:szCs w:val="24"/>
        </w:rPr>
        <w:t xml:space="preserve"> </w:t>
      </w:r>
      <w:r w:rsidR="00631580">
        <w:rPr>
          <w:rFonts w:eastAsia="Calibri"/>
          <w:sz w:val="24"/>
          <w:szCs w:val="24"/>
        </w:rPr>
        <w:t>требованиям Инструкции о порядке составления и представления</w:t>
      </w:r>
      <w:r w:rsidR="007973C8">
        <w:rPr>
          <w:rFonts w:eastAsia="Calibri"/>
          <w:sz w:val="24"/>
          <w:szCs w:val="24"/>
        </w:rPr>
        <w:t xml:space="preserve"> </w:t>
      </w:r>
      <w:r w:rsidR="00631580">
        <w:rPr>
          <w:rFonts w:eastAsia="Calibri"/>
          <w:sz w:val="24"/>
          <w:szCs w:val="24"/>
        </w:rPr>
        <w:t>годовой, квартальной и месячной отчетности об исполнении бюджетов бюджетной</w:t>
      </w:r>
      <w:r w:rsidR="007973C8">
        <w:rPr>
          <w:rFonts w:eastAsia="Calibri"/>
          <w:sz w:val="24"/>
          <w:szCs w:val="24"/>
        </w:rPr>
        <w:t xml:space="preserve"> </w:t>
      </w:r>
      <w:r w:rsidR="00631580">
        <w:rPr>
          <w:rFonts w:eastAsia="Calibri"/>
          <w:sz w:val="24"/>
          <w:szCs w:val="24"/>
        </w:rPr>
        <w:t xml:space="preserve">системы </w:t>
      </w:r>
      <w:r w:rsidR="00631580">
        <w:rPr>
          <w:rFonts w:eastAsia="Calibri"/>
          <w:sz w:val="24"/>
          <w:szCs w:val="24"/>
        </w:rPr>
        <w:lastRenderedPageBreak/>
        <w:t>Российской Федерации, утверждѐнной приказом Министерства финансов РФ от</w:t>
      </w:r>
      <w:r w:rsidR="007973C8">
        <w:rPr>
          <w:rFonts w:eastAsia="Calibri"/>
          <w:sz w:val="24"/>
          <w:szCs w:val="24"/>
        </w:rPr>
        <w:t xml:space="preserve"> </w:t>
      </w:r>
      <w:r w:rsidR="00631580">
        <w:rPr>
          <w:rFonts w:eastAsia="Calibri"/>
          <w:sz w:val="24"/>
          <w:szCs w:val="24"/>
        </w:rPr>
        <w:t>28.12.2010</w:t>
      </w:r>
      <w:r w:rsidR="007973C8">
        <w:rPr>
          <w:rFonts w:eastAsia="Calibri"/>
          <w:sz w:val="24"/>
          <w:szCs w:val="24"/>
        </w:rPr>
        <w:t>г.</w:t>
      </w:r>
      <w:r w:rsidR="00631580">
        <w:rPr>
          <w:rFonts w:eastAsia="Calibri"/>
          <w:sz w:val="24"/>
          <w:szCs w:val="24"/>
        </w:rPr>
        <w:t xml:space="preserve"> № 191н </w:t>
      </w:r>
      <w:r w:rsidR="007973C8">
        <w:rPr>
          <w:rFonts w:eastAsia="Calibri"/>
          <w:sz w:val="24"/>
          <w:szCs w:val="24"/>
        </w:rPr>
        <w:t>(далее – Инструкция 191н)</w:t>
      </w:r>
      <w:r w:rsidR="00B56EA0">
        <w:rPr>
          <w:rFonts w:eastAsia="Calibri"/>
          <w:sz w:val="24"/>
          <w:szCs w:val="24"/>
        </w:rPr>
        <w:t>.</w:t>
      </w:r>
    </w:p>
    <w:p w:rsidR="008A24AB" w:rsidRDefault="00740C9E" w:rsidP="00256D24">
      <w:pPr>
        <w:pStyle w:val="1"/>
        <w:tabs>
          <w:tab w:val="left" w:pos="567"/>
        </w:tabs>
        <w:ind w:left="0"/>
        <w:jc w:val="both"/>
      </w:pPr>
      <w:r>
        <w:t xml:space="preserve">      </w:t>
      </w:r>
      <w:r w:rsidR="009D3D9F">
        <w:t xml:space="preserve">  </w:t>
      </w:r>
      <w:r w:rsidR="00256D24" w:rsidRPr="00256D24">
        <w:t xml:space="preserve">Перед составлением годовой </w:t>
      </w:r>
      <w:r w:rsidR="00D42E51">
        <w:t xml:space="preserve">бюджетной </w:t>
      </w:r>
      <w:r w:rsidR="00256D24" w:rsidRPr="00256D24">
        <w:t>отчетности в соответствии с приказом Минфина РФ от 13.06.1995</w:t>
      </w:r>
      <w:r w:rsidR="00256D24">
        <w:t>г</w:t>
      </w:r>
      <w:r w:rsidR="004E4F2E">
        <w:t>.</w:t>
      </w:r>
      <w:r w:rsidR="00256D24" w:rsidRPr="00256D24">
        <w:t xml:space="preserve"> № 49 </w:t>
      </w:r>
      <w:r w:rsidR="00256D24">
        <w:rPr>
          <w:sz w:val="23"/>
          <w:szCs w:val="23"/>
        </w:rPr>
        <w:t>«Об утверждении Методических указаний по инвентаризации имущества и финансовых обязательств» (</w:t>
      </w:r>
      <w:r w:rsidR="00256D24" w:rsidRPr="009857AB">
        <w:t>далее - Приказ от 13.06.1995г. № 49</w:t>
      </w:r>
      <w:r w:rsidR="00256D24">
        <w:rPr>
          <w:sz w:val="23"/>
          <w:szCs w:val="23"/>
        </w:rPr>
        <w:t xml:space="preserve">) </w:t>
      </w:r>
      <w:r w:rsidR="00256D24" w:rsidRPr="00256D24">
        <w:t xml:space="preserve">проведены инвентаризации финансовых и нефинансовых активов </w:t>
      </w:r>
      <w:r w:rsidR="00256D24">
        <w:t>главных распорядителей бюджетных средств и получателей бюджетных средств</w:t>
      </w:r>
      <w:r w:rsidR="00256D24" w:rsidRPr="00256D24">
        <w:t xml:space="preserve">. </w:t>
      </w:r>
      <w:r w:rsidR="00C42801">
        <w:t xml:space="preserve">Так в соответствии с распоряжением администрации </w:t>
      </w:r>
      <w:r w:rsidR="00FB1B10" w:rsidRPr="006E365E">
        <w:t>Коршуновск</w:t>
      </w:r>
      <w:r w:rsidR="00FB1B10">
        <w:t>ого СП от 14</w:t>
      </w:r>
      <w:r w:rsidR="00C42801">
        <w:t xml:space="preserve">.12.2017г. № </w:t>
      </w:r>
      <w:r w:rsidR="00FB1B10">
        <w:t>6</w:t>
      </w:r>
      <w:r w:rsidR="00C42801">
        <w:t xml:space="preserve">9, </w:t>
      </w:r>
      <w:r w:rsidR="00FB1B10">
        <w:t>7</w:t>
      </w:r>
      <w:r w:rsidR="00C42801">
        <w:t xml:space="preserve">0 проведена </w:t>
      </w:r>
      <w:r w:rsidR="00FB1B10">
        <w:t>18</w:t>
      </w:r>
      <w:r w:rsidR="001D0382">
        <w:t xml:space="preserve">.12.2017г. </w:t>
      </w:r>
      <w:r w:rsidR="00C42801">
        <w:t>инвентаризация имущества и расчетов с покупателями, поставщиками и прочими дебиторами и кредиторами</w:t>
      </w:r>
      <w:r w:rsidR="005E5FF1">
        <w:t xml:space="preserve"> </w:t>
      </w:r>
      <w:r w:rsidR="00ED692B">
        <w:t xml:space="preserve">в </w:t>
      </w:r>
      <w:r w:rsidR="005E5FF1">
        <w:t xml:space="preserve">администрации </w:t>
      </w:r>
      <w:r w:rsidR="00FB1B10" w:rsidRPr="006E365E">
        <w:t>Коршуновск</w:t>
      </w:r>
      <w:r w:rsidR="005E5FF1">
        <w:t>ого СП</w:t>
      </w:r>
      <w:r w:rsidR="00C42801">
        <w:t xml:space="preserve">. В соответствии с приказом директора </w:t>
      </w:r>
      <w:r w:rsidR="00FB1B10" w:rsidRPr="006E365E">
        <w:t>МКУК «КИЦ Коршуновского МО</w:t>
      </w:r>
      <w:r w:rsidR="00FB1B10">
        <w:t xml:space="preserve">» </w:t>
      </w:r>
      <w:r w:rsidR="00C42801">
        <w:t>от 25.1</w:t>
      </w:r>
      <w:r w:rsidR="00FB1B10">
        <w:t>0</w:t>
      </w:r>
      <w:r w:rsidR="00C42801">
        <w:t xml:space="preserve">.2017г. № </w:t>
      </w:r>
      <w:r w:rsidR="00381B96">
        <w:t>6</w:t>
      </w:r>
      <w:r w:rsidR="00FB1B10">
        <w:t>, 10</w:t>
      </w:r>
      <w:r w:rsidR="00C42801">
        <w:t xml:space="preserve"> </w:t>
      </w:r>
      <w:r w:rsidR="00802391">
        <w:t xml:space="preserve">в </w:t>
      </w:r>
      <w:r w:rsidR="00ED692B">
        <w:t xml:space="preserve">подведомственном учреждении </w:t>
      </w:r>
      <w:r w:rsidR="00FB1B10" w:rsidRPr="006E365E">
        <w:t>МКУК «КИЦ Коршуновского МО</w:t>
      </w:r>
      <w:r w:rsidR="00FB1B10">
        <w:t>» 1</w:t>
      </w:r>
      <w:r w:rsidR="00C42801">
        <w:t>5.1</w:t>
      </w:r>
      <w:r w:rsidR="00FB1B10">
        <w:t>1</w:t>
      </w:r>
      <w:r w:rsidR="00C42801">
        <w:t>.2017г. проведена инвентаризация имущества</w:t>
      </w:r>
      <w:r w:rsidR="00381B96" w:rsidRPr="00381B96">
        <w:t xml:space="preserve"> </w:t>
      </w:r>
      <w:r w:rsidR="00381B96">
        <w:t>и расчетов с покупателями, поставщиками и прочими дебиторами и кредиторами</w:t>
      </w:r>
      <w:r w:rsidR="00C42801">
        <w:t xml:space="preserve">. </w:t>
      </w:r>
    </w:p>
    <w:p w:rsidR="005E2A24" w:rsidRPr="005E2A24" w:rsidRDefault="00E46EB1" w:rsidP="00765F50">
      <w:pPr>
        <w:widowControl/>
        <w:jc w:val="both"/>
        <w:rPr>
          <w:rFonts w:eastAsia="Calibri"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 xml:space="preserve">      </w:t>
      </w:r>
      <w:r w:rsidR="009D3D9F">
        <w:rPr>
          <w:color w:val="000000"/>
          <w:sz w:val="24"/>
          <w:szCs w:val="24"/>
          <w:shd w:val="clear" w:color="auto" w:fill="FFFFFF"/>
        </w:rPr>
        <w:t xml:space="preserve">  </w:t>
      </w:r>
      <w:r w:rsidR="005E2A24" w:rsidRPr="005E2A24">
        <w:rPr>
          <w:color w:val="000000"/>
          <w:sz w:val="24"/>
          <w:szCs w:val="24"/>
          <w:shd w:val="clear" w:color="auto" w:fill="FFFFFF"/>
        </w:rPr>
        <w:t xml:space="preserve">Согласно п.7 Инструкции 191н </w:t>
      </w:r>
      <w:r w:rsidR="005E2A24">
        <w:rPr>
          <w:color w:val="000000"/>
          <w:sz w:val="24"/>
          <w:szCs w:val="24"/>
          <w:shd w:val="clear" w:color="auto" w:fill="FFFFFF"/>
        </w:rPr>
        <w:t>б</w:t>
      </w:r>
      <w:r w:rsidR="005E2A24" w:rsidRPr="005E2A24">
        <w:rPr>
          <w:color w:val="000000"/>
          <w:sz w:val="24"/>
          <w:szCs w:val="24"/>
          <w:shd w:val="clear" w:color="auto" w:fill="FFFFFF"/>
        </w:rPr>
        <w:t xml:space="preserve">юджетная отчетность составляется на основе данных </w:t>
      </w:r>
      <w:r w:rsidR="005E2A24">
        <w:rPr>
          <w:color w:val="000000"/>
          <w:sz w:val="24"/>
          <w:szCs w:val="24"/>
          <w:shd w:val="clear" w:color="auto" w:fill="FFFFFF"/>
        </w:rPr>
        <w:t>г</w:t>
      </w:r>
      <w:r w:rsidR="005E2A24" w:rsidRPr="005E2A24">
        <w:rPr>
          <w:color w:val="000000"/>
          <w:sz w:val="24"/>
          <w:szCs w:val="24"/>
          <w:shd w:val="clear" w:color="auto" w:fill="FFFFFF"/>
        </w:rPr>
        <w:t>лавной книги и (или) других регистров бюджетного учета, с обязательным проведением сверки оборотов и остатков по регистрам аналитического учета с оборотами и остатками по регистрам синтетического учета.</w:t>
      </w:r>
    </w:p>
    <w:p w:rsidR="00EB5164" w:rsidRDefault="00FD7697" w:rsidP="00EB5164">
      <w:pPr>
        <w:pStyle w:val="ad"/>
        <w:spacing w:before="0" w:beforeAutospacing="0" w:after="0" w:afterAutospacing="0"/>
        <w:jc w:val="both"/>
        <w:rPr>
          <w:rFonts w:eastAsia="Calibri"/>
        </w:rPr>
      </w:pPr>
      <w:r w:rsidRPr="009C0CB7">
        <w:t xml:space="preserve"> </w:t>
      </w:r>
      <w:r w:rsidR="00601689" w:rsidRPr="00247EE3">
        <w:t xml:space="preserve">     </w:t>
      </w:r>
      <w:r w:rsidR="009D3D9F">
        <w:t xml:space="preserve">  </w:t>
      </w:r>
      <w:r w:rsidR="00EB5164">
        <w:t>При с</w:t>
      </w:r>
      <w:r w:rsidR="00247EE3">
        <w:t>равнительн</w:t>
      </w:r>
      <w:r w:rsidR="00EB5164">
        <w:t>ом</w:t>
      </w:r>
      <w:r w:rsidR="00247EE3">
        <w:t xml:space="preserve"> анализ</w:t>
      </w:r>
      <w:r w:rsidR="00EB5164">
        <w:t>е</w:t>
      </w:r>
      <w:r w:rsidR="00247EE3">
        <w:t xml:space="preserve"> показателей</w:t>
      </w:r>
      <w:r w:rsidR="00601689" w:rsidRPr="00247EE3">
        <w:t xml:space="preserve"> </w:t>
      </w:r>
      <w:r w:rsidR="00247EE3">
        <w:t xml:space="preserve">Баланса </w:t>
      </w:r>
      <w:r w:rsidR="00E47010">
        <w:t xml:space="preserve">ГРБС и </w:t>
      </w:r>
      <w:r w:rsidR="00E47010" w:rsidRPr="00D12DB8">
        <w:t>ПБС</w:t>
      </w:r>
      <w:r w:rsidR="00247EE3">
        <w:t xml:space="preserve"> (ф. 0503130)</w:t>
      </w:r>
      <w:r w:rsidR="00601689" w:rsidRPr="00247EE3">
        <w:t xml:space="preserve"> </w:t>
      </w:r>
      <w:r w:rsidR="00247EE3">
        <w:t xml:space="preserve">с показателями главной книги </w:t>
      </w:r>
      <w:r w:rsidR="00E47010">
        <w:t xml:space="preserve"> ГРБС и </w:t>
      </w:r>
      <w:r w:rsidR="00E47010" w:rsidRPr="00D12DB8">
        <w:t>ПБС</w:t>
      </w:r>
      <w:r w:rsidR="00E47010">
        <w:t xml:space="preserve"> </w:t>
      </w:r>
      <w:r w:rsidR="00EB5164">
        <w:rPr>
          <w:rFonts w:eastAsia="Calibri"/>
        </w:rPr>
        <w:t>расхождений не выявлено.</w:t>
      </w:r>
    </w:p>
    <w:p w:rsidR="00716223" w:rsidRDefault="0054425E" w:rsidP="00CE65A6">
      <w:pPr>
        <w:pStyle w:val="ad"/>
        <w:spacing w:before="0" w:beforeAutospacing="0" w:after="0" w:afterAutospacing="0"/>
        <w:jc w:val="both"/>
        <w:rPr>
          <w:rFonts w:eastAsia="Calibri"/>
        </w:rPr>
      </w:pPr>
      <w:r>
        <w:t xml:space="preserve">     </w:t>
      </w:r>
      <w:r w:rsidR="00A03CB1">
        <w:t xml:space="preserve"> </w:t>
      </w:r>
      <w:r w:rsidR="009D3D9F">
        <w:t xml:space="preserve">  </w:t>
      </w:r>
      <w:r>
        <w:t>При анализе данных ф</w:t>
      </w:r>
      <w:r>
        <w:rPr>
          <w:rFonts w:ascii="TimesNewRoman" w:eastAsia="Calibri" w:hAnsi="TimesNewRoman" w:cs="TimesNewRoman"/>
          <w:sz w:val="26"/>
          <w:szCs w:val="26"/>
        </w:rPr>
        <w:t xml:space="preserve">. </w:t>
      </w:r>
      <w:r w:rsidRPr="0054425E">
        <w:rPr>
          <w:rFonts w:eastAsia="Calibri"/>
        </w:rPr>
        <w:t>0503168 «Сведения о движении нефинансовых активов»</w:t>
      </w:r>
      <w:r>
        <w:rPr>
          <w:rFonts w:eastAsia="Calibri"/>
        </w:rPr>
        <w:t xml:space="preserve">, ф. 0503169 «Сведения о дебиторской и кредиторской задолженности» </w:t>
      </w:r>
      <w:r w:rsidR="00716223">
        <w:rPr>
          <w:rFonts w:eastAsia="Calibri"/>
        </w:rPr>
        <w:t xml:space="preserve">ГРБС и ПБС </w:t>
      </w:r>
      <w:r>
        <w:rPr>
          <w:rFonts w:eastAsia="Calibri"/>
        </w:rPr>
        <w:t xml:space="preserve">с данными Баланса </w:t>
      </w:r>
      <w:r w:rsidR="00716223">
        <w:rPr>
          <w:rFonts w:eastAsia="Calibri"/>
        </w:rPr>
        <w:t xml:space="preserve">ф. 0503130 ГРБС и </w:t>
      </w:r>
      <w:r w:rsidR="00716223" w:rsidRPr="00D12DB8">
        <w:rPr>
          <w:rFonts w:eastAsia="Calibri"/>
        </w:rPr>
        <w:t>ПБС</w:t>
      </w:r>
      <w:r w:rsidR="00716223">
        <w:rPr>
          <w:rFonts w:eastAsia="Calibri"/>
        </w:rPr>
        <w:t xml:space="preserve"> расхождений не выявлено</w:t>
      </w:r>
      <w:r w:rsidR="005A48C0">
        <w:rPr>
          <w:rFonts w:eastAsia="Calibri"/>
        </w:rPr>
        <w:t>.</w:t>
      </w:r>
    </w:p>
    <w:p w:rsidR="00995235" w:rsidRDefault="00995235" w:rsidP="009952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D3D9F">
        <w:rPr>
          <w:sz w:val="24"/>
          <w:szCs w:val="24"/>
        </w:rPr>
        <w:t xml:space="preserve">  </w:t>
      </w:r>
      <w:r>
        <w:rPr>
          <w:sz w:val="24"/>
          <w:szCs w:val="24"/>
        </w:rPr>
        <w:t>Пояснительная записка (ф. 0503160) составлена в соответствии с Инструкцией № 191н, в состав включены практически все формы, в том числе таблицы №№ 1-7, как приложения к Пояснительной записке. В</w:t>
      </w:r>
      <w:r w:rsidRPr="00743928">
        <w:rPr>
          <w:sz w:val="24"/>
          <w:szCs w:val="24"/>
        </w:rPr>
        <w:t xml:space="preserve"> текстовой части Пояснительной записки</w:t>
      </w:r>
      <w:r w:rsidRPr="00B9320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соответствии п. 8 </w:t>
      </w:r>
      <w:r w:rsidRPr="00743928">
        <w:rPr>
          <w:sz w:val="24"/>
          <w:szCs w:val="24"/>
        </w:rPr>
        <w:t>Инструкции № 191н</w:t>
      </w:r>
      <w:r w:rsidRPr="00B9320C">
        <w:rPr>
          <w:sz w:val="24"/>
          <w:szCs w:val="24"/>
        </w:rPr>
        <w:t xml:space="preserve"> </w:t>
      </w:r>
      <w:r>
        <w:rPr>
          <w:sz w:val="24"/>
          <w:szCs w:val="24"/>
        </w:rPr>
        <w:t>отсутствуют</w:t>
      </w:r>
      <w:r w:rsidRPr="00B9320C">
        <w:rPr>
          <w:sz w:val="24"/>
          <w:szCs w:val="24"/>
        </w:rPr>
        <w:t xml:space="preserve"> </w:t>
      </w:r>
      <w:r>
        <w:rPr>
          <w:sz w:val="24"/>
          <w:szCs w:val="24"/>
        </w:rPr>
        <w:t>формы бюджетной отчетности, где все показатели отсутствуют и не имеют числового значения.</w:t>
      </w:r>
    </w:p>
    <w:p w:rsidR="00631835" w:rsidRPr="0054425E" w:rsidRDefault="00EF4463" w:rsidP="00CE65A6">
      <w:pPr>
        <w:pStyle w:val="ad"/>
        <w:spacing w:before="0" w:beforeAutospacing="0" w:after="0" w:afterAutospacing="0"/>
        <w:jc w:val="both"/>
      </w:pPr>
      <w:r>
        <w:t xml:space="preserve">      </w:t>
      </w:r>
      <w:r w:rsidR="009D3D9F">
        <w:t xml:space="preserve">  </w:t>
      </w:r>
      <w:r>
        <w:t>Форма</w:t>
      </w:r>
      <w:r w:rsidR="00534982">
        <w:rPr>
          <w:color w:val="000000"/>
          <w:shd w:val="clear" w:color="auto" w:fill="FFFFFF"/>
        </w:rPr>
        <w:t xml:space="preserve"> 0503161 </w:t>
      </w:r>
      <w:r>
        <w:rPr>
          <w:color w:val="000000"/>
          <w:shd w:val="clear" w:color="auto" w:fill="FFFFFF"/>
        </w:rPr>
        <w:t>«</w:t>
      </w:r>
      <w:r w:rsidR="009C2B0A">
        <w:rPr>
          <w:color w:val="000000"/>
          <w:shd w:val="clear" w:color="auto" w:fill="FFFFFF"/>
        </w:rPr>
        <w:t>Сведения о количестве подведомственных участников бюджетного процесса, учреждений</w:t>
      </w:r>
      <w:r>
        <w:rPr>
          <w:color w:val="000000"/>
          <w:shd w:val="clear" w:color="auto" w:fill="FFFFFF"/>
        </w:rPr>
        <w:t>…</w:t>
      </w:r>
      <w:r w:rsidR="009C2B0A">
        <w:rPr>
          <w:color w:val="000000"/>
          <w:shd w:val="clear" w:color="auto" w:fill="FFFFFF"/>
        </w:rPr>
        <w:t>»</w:t>
      </w:r>
      <w:r>
        <w:rPr>
          <w:color w:val="000000"/>
          <w:shd w:val="clear" w:color="auto" w:fill="FFFFFF"/>
        </w:rPr>
        <w:t xml:space="preserve"> отражает, что</w:t>
      </w:r>
      <w:r w:rsidR="009C2B0A">
        <w:rPr>
          <w:color w:val="000000"/>
          <w:shd w:val="clear" w:color="auto" w:fill="FFFFFF"/>
        </w:rPr>
        <w:t xml:space="preserve"> </w:t>
      </w:r>
      <w:r w:rsidR="00184A4C">
        <w:rPr>
          <w:color w:val="000000"/>
          <w:shd w:val="clear" w:color="auto" w:fill="FFFFFF"/>
        </w:rPr>
        <w:t>администраци</w:t>
      </w:r>
      <w:r>
        <w:rPr>
          <w:color w:val="000000"/>
          <w:shd w:val="clear" w:color="auto" w:fill="FFFFFF"/>
        </w:rPr>
        <w:t>я</w:t>
      </w:r>
      <w:r w:rsidR="00184A4C">
        <w:rPr>
          <w:color w:val="000000"/>
          <w:shd w:val="clear" w:color="auto" w:fill="FFFFFF"/>
        </w:rPr>
        <w:t xml:space="preserve"> </w:t>
      </w:r>
      <w:r w:rsidR="009C2B0A">
        <w:rPr>
          <w:color w:val="000000"/>
          <w:shd w:val="clear" w:color="auto" w:fill="FFFFFF"/>
        </w:rPr>
        <w:t>Коршуновск</w:t>
      </w:r>
      <w:r w:rsidR="00184A4C">
        <w:rPr>
          <w:color w:val="000000"/>
          <w:shd w:val="clear" w:color="auto" w:fill="FFFFFF"/>
        </w:rPr>
        <w:t>ого СП</w:t>
      </w:r>
      <w:r w:rsidR="00040F46">
        <w:rPr>
          <w:color w:val="000000"/>
          <w:shd w:val="clear" w:color="auto" w:fill="FFFFFF"/>
        </w:rPr>
        <w:t>, Дума Коршуновского СП</w:t>
      </w:r>
      <w:r w:rsidR="00184A4C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является участником бюджетного процесса, как главный распорядитель бюджетных средств</w:t>
      </w:r>
      <w:r w:rsidR="00040F46">
        <w:rPr>
          <w:color w:val="000000"/>
          <w:shd w:val="clear" w:color="auto" w:fill="FFFFFF"/>
        </w:rPr>
        <w:t>.</w:t>
      </w:r>
      <w:r w:rsidR="00534982">
        <w:rPr>
          <w:color w:val="000000"/>
          <w:shd w:val="clear" w:color="auto" w:fill="FFFFFF"/>
        </w:rPr>
        <w:t xml:space="preserve"> </w:t>
      </w:r>
    </w:p>
    <w:p w:rsidR="00FD7697" w:rsidRPr="00802391" w:rsidRDefault="00184A4C" w:rsidP="009D10D9">
      <w:pPr>
        <w:pStyle w:val="ad"/>
        <w:spacing w:before="0" w:beforeAutospacing="0" w:after="0" w:afterAutospacing="0"/>
        <w:jc w:val="both"/>
      </w:pPr>
      <w:r>
        <w:t xml:space="preserve">      </w:t>
      </w:r>
      <w:r w:rsidR="009D3D9F">
        <w:t xml:space="preserve">  </w:t>
      </w:r>
      <w:r w:rsidR="003A3DA4" w:rsidRPr="003A3DA4">
        <w:t>Сведения о принятых и неиспользованных обязательств получателя бюджетных средств (ф.</w:t>
      </w:r>
      <w:r w:rsidR="007349C4">
        <w:t xml:space="preserve"> </w:t>
      </w:r>
      <w:r w:rsidR="003A3DA4" w:rsidRPr="003A3DA4">
        <w:t xml:space="preserve">0503175) </w:t>
      </w:r>
      <w:r w:rsidR="009D10D9" w:rsidRPr="00802391">
        <w:t xml:space="preserve">годового отчета об исполнении </w:t>
      </w:r>
      <w:r w:rsidR="008C01B7">
        <w:t xml:space="preserve">консолидированного </w:t>
      </w:r>
      <w:r w:rsidR="009D10D9" w:rsidRPr="00802391">
        <w:t xml:space="preserve">бюджета </w:t>
      </w:r>
      <w:r w:rsidR="009857AB" w:rsidRPr="006E365E">
        <w:t>Коршуновск</w:t>
      </w:r>
      <w:r w:rsidR="009D10D9" w:rsidRPr="00802391">
        <w:t>ого МО</w:t>
      </w:r>
      <w:r w:rsidR="009D10D9" w:rsidRPr="003A3DA4">
        <w:t xml:space="preserve"> </w:t>
      </w:r>
      <w:r w:rsidR="003A3DA4" w:rsidRPr="003A3DA4">
        <w:t xml:space="preserve">содержит аналитические данные о неисполненных бюджетных обязательствах, неисполненных денежных обязательствах, </w:t>
      </w:r>
      <w:r w:rsidR="008C01B7">
        <w:t xml:space="preserve">бюджетных </w:t>
      </w:r>
      <w:r w:rsidR="008C01B7" w:rsidRPr="003A3DA4">
        <w:t>обязательствах, принятых сверх у</w:t>
      </w:r>
      <w:r w:rsidR="008C01B7">
        <w:t>твержденных бюджетных назначений</w:t>
      </w:r>
      <w:r w:rsidR="00D12DB8">
        <w:t>, которые</w:t>
      </w:r>
      <w:r w:rsidR="003A3DA4" w:rsidRPr="003A3DA4">
        <w:t xml:space="preserve"> </w:t>
      </w:r>
      <w:r w:rsidR="003A3DA4" w:rsidRPr="00FB11B8">
        <w:t>составля</w:t>
      </w:r>
      <w:r w:rsidR="00D12DB8" w:rsidRPr="00FB11B8">
        <w:t>ю</w:t>
      </w:r>
      <w:r w:rsidR="003A3DA4" w:rsidRPr="00FB11B8">
        <w:t xml:space="preserve">т </w:t>
      </w:r>
      <w:r w:rsidR="00E44705">
        <w:t>1 260,6</w:t>
      </w:r>
      <w:r w:rsidR="007349C4">
        <w:t xml:space="preserve"> тыс.</w:t>
      </w:r>
      <w:r w:rsidR="003A3DA4" w:rsidRPr="003A3DA4">
        <w:t xml:space="preserve"> руб</w:t>
      </w:r>
      <w:r w:rsidR="007349C4">
        <w:t>лей</w:t>
      </w:r>
      <w:r w:rsidR="00D12DB8">
        <w:t>.</w:t>
      </w:r>
      <w:r w:rsidR="003A3DA4" w:rsidRPr="003A3DA4">
        <w:t xml:space="preserve"> Показатели отчета</w:t>
      </w:r>
      <w:r w:rsidR="00D12DB8">
        <w:t xml:space="preserve"> ф. 0503175</w:t>
      </w:r>
      <w:r w:rsidR="003A3DA4" w:rsidRPr="003A3DA4">
        <w:t xml:space="preserve"> подтвержда</w:t>
      </w:r>
      <w:r w:rsidR="007349C4">
        <w:t>ю</w:t>
      </w:r>
      <w:r w:rsidR="003A3DA4" w:rsidRPr="003A3DA4">
        <w:t>тся данными отчета ф. 0503128</w:t>
      </w:r>
      <w:r w:rsidR="00802391" w:rsidRPr="00802391">
        <w:t xml:space="preserve"> годового отчета об исполнении консолидированного бюджета </w:t>
      </w:r>
      <w:r w:rsidR="00750626" w:rsidRPr="006E365E">
        <w:t>Коршуновск</w:t>
      </w:r>
      <w:r w:rsidR="00802391" w:rsidRPr="00802391">
        <w:t>ого МО.</w:t>
      </w:r>
    </w:p>
    <w:p w:rsidR="009D10D9" w:rsidRPr="00247EE3" w:rsidRDefault="009D10D9" w:rsidP="009D10D9">
      <w:pPr>
        <w:pStyle w:val="ad"/>
        <w:spacing w:before="0" w:beforeAutospacing="0" w:after="0" w:afterAutospacing="0"/>
        <w:jc w:val="both"/>
      </w:pPr>
      <w:r>
        <w:t xml:space="preserve">      </w:t>
      </w:r>
      <w:r w:rsidR="009D3D9F">
        <w:t xml:space="preserve">  </w:t>
      </w:r>
      <w:r>
        <w:t xml:space="preserve">По данным годового отчета об исполнении бюджета </w:t>
      </w:r>
      <w:r w:rsidR="00750626" w:rsidRPr="006E365E">
        <w:t>Коршуновск</w:t>
      </w:r>
      <w:r>
        <w:t xml:space="preserve">ого МО дебиторская задолженность составляет в сумме </w:t>
      </w:r>
      <w:r w:rsidR="00750626">
        <w:t>415,3</w:t>
      </w:r>
      <w:r>
        <w:t xml:space="preserve"> тыс. рублей, в том числе просроченная в сумме </w:t>
      </w:r>
      <w:r w:rsidR="00750626">
        <w:t>170,4</w:t>
      </w:r>
      <w:r>
        <w:t xml:space="preserve"> тыс. рублей. Кредиторская задолженность составляет в сумме </w:t>
      </w:r>
      <w:r w:rsidR="00750626">
        <w:t>1 314,0</w:t>
      </w:r>
      <w:r>
        <w:t xml:space="preserve"> тыс. рублей, в том числе просроченная в сумме </w:t>
      </w:r>
      <w:r w:rsidR="00750626">
        <w:t>649,2</w:t>
      </w:r>
      <w:r>
        <w:t xml:space="preserve"> тыс. рублей.</w:t>
      </w:r>
    </w:p>
    <w:p w:rsidR="000A5C28" w:rsidRDefault="000A5C28" w:rsidP="00CA4D20">
      <w:pPr>
        <w:widowControl/>
        <w:jc w:val="center"/>
        <w:rPr>
          <w:b/>
          <w:sz w:val="24"/>
          <w:szCs w:val="24"/>
        </w:rPr>
      </w:pPr>
    </w:p>
    <w:p w:rsidR="00040F46" w:rsidRDefault="00040F46" w:rsidP="00CA4D20">
      <w:pPr>
        <w:widowControl/>
        <w:jc w:val="center"/>
        <w:rPr>
          <w:b/>
          <w:sz w:val="24"/>
          <w:szCs w:val="24"/>
        </w:rPr>
      </w:pPr>
    </w:p>
    <w:p w:rsidR="00B90624" w:rsidRDefault="00B90624" w:rsidP="00CA4D20">
      <w:pPr>
        <w:widowControl/>
        <w:jc w:val="center"/>
        <w:rPr>
          <w:b/>
          <w:bCs/>
          <w:sz w:val="24"/>
          <w:szCs w:val="24"/>
        </w:rPr>
      </w:pPr>
      <w:r w:rsidRPr="007B0D9C">
        <w:rPr>
          <w:b/>
          <w:sz w:val="24"/>
          <w:szCs w:val="24"/>
        </w:rPr>
        <w:t>Общая характеристика</w:t>
      </w:r>
      <w:r w:rsidRPr="00D0215C">
        <w:rPr>
          <w:b/>
          <w:bCs/>
          <w:sz w:val="24"/>
          <w:szCs w:val="24"/>
        </w:rPr>
        <w:t xml:space="preserve"> исполнени</w:t>
      </w:r>
      <w:r>
        <w:rPr>
          <w:b/>
          <w:bCs/>
          <w:sz w:val="24"/>
          <w:szCs w:val="24"/>
        </w:rPr>
        <w:t>я бюджета за 201</w:t>
      </w:r>
      <w:r w:rsidR="009D10D9">
        <w:rPr>
          <w:b/>
          <w:bCs/>
          <w:sz w:val="24"/>
          <w:szCs w:val="24"/>
        </w:rPr>
        <w:t>7</w:t>
      </w:r>
      <w:r w:rsidRPr="00D0215C">
        <w:rPr>
          <w:b/>
          <w:bCs/>
          <w:sz w:val="24"/>
          <w:szCs w:val="24"/>
        </w:rPr>
        <w:t xml:space="preserve"> год</w:t>
      </w:r>
    </w:p>
    <w:p w:rsidR="00736052" w:rsidRDefault="00736052" w:rsidP="0055788A">
      <w:pPr>
        <w:widowControl/>
        <w:jc w:val="center"/>
        <w:rPr>
          <w:rFonts w:eastAsia="Calibri"/>
          <w:sz w:val="24"/>
          <w:szCs w:val="24"/>
        </w:rPr>
      </w:pPr>
    </w:p>
    <w:p w:rsidR="00033D13" w:rsidRPr="00DA4228" w:rsidRDefault="00736052" w:rsidP="00CD0B1F">
      <w:pPr>
        <w:widowControl/>
        <w:jc w:val="both"/>
        <w:rPr>
          <w:rFonts w:eastAsia="Calibri"/>
          <w:sz w:val="24"/>
          <w:szCs w:val="24"/>
        </w:rPr>
      </w:pPr>
      <w:r w:rsidRPr="00DA4228">
        <w:rPr>
          <w:rFonts w:eastAsia="Calibri"/>
          <w:sz w:val="24"/>
          <w:szCs w:val="24"/>
        </w:rPr>
        <w:t xml:space="preserve">      </w:t>
      </w:r>
      <w:r w:rsidR="009D3D9F">
        <w:rPr>
          <w:rFonts w:eastAsia="Calibri"/>
          <w:sz w:val="24"/>
          <w:szCs w:val="24"/>
        </w:rPr>
        <w:t xml:space="preserve">  </w:t>
      </w:r>
      <w:r w:rsidR="00CD0B1F" w:rsidRPr="00DA4228">
        <w:rPr>
          <w:rFonts w:eastAsia="Calibri"/>
          <w:sz w:val="24"/>
          <w:szCs w:val="24"/>
        </w:rPr>
        <w:t xml:space="preserve">Решением Думы </w:t>
      </w:r>
      <w:r w:rsidR="00DA4228" w:rsidRPr="00DA4228">
        <w:rPr>
          <w:sz w:val="24"/>
          <w:szCs w:val="24"/>
        </w:rPr>
        <w:t>Коршуновск</w:t>
      </w:r>
      <w:r w:rsidR="00CD0B1F" w:rsidRPr="00DA4228">
        <w:rPr>
          <w:rFonts w:eastAsia="Calibri"/>
          <w:sz w:val="24"/>
          <w:szCs w:val="24"/>
        </w:rPr>
        <w:t>ого сельского поселения от 2</w:t>
      </w:r>
      <w:r w:rsidR="000062E1">
        <w:rPr>
          <w:rFonts w:eastAsia="Calibri"/>
          <w:sz w:val="24"/>
          <w:szCs w:val="24"/>
        </w:rPr>
        <w:t>9</w:t>
      </w:r>
      <w:r w:rsidR="00CD0B1F" w:rsidRPr="00DA4228">
        <w:rPr>
          <w:rFonts w:eastAsia="Calibri"/>
          <w:sz w:val="24"/>
          <w:szCs w:val="24"/>
        </w:rPr>
        <w:t xml:space="preserve">.12.2016г. № </w:t>
      </w:r>
      <w:r w:rsidR="000062E1">
        <w:rPr>
          <w:rFonts w:eastAsia="Calibri"/>
          <w:sz w:val="24"/>
          <w:szCs w:val="24"/>
        </w:rPr>
        <w:t>70</w:t>
      </w:r>
      <w:r w:rsidR="00CD0B1F" w:rsidRPr="00DA4228">
        <w:rPr>
          <w:rFonts w:eastAsia="Calibri"/>
          <w:sz w:val="24"/>
          <w:szCs w:val="24"/>
        </w:rPr>
        <w:t xml:space="preserve"> «О бюджете </w:t>
      </w:r>
      <w:r w:rsidR="00DA4228" w:rsidRPr="00DA4228">
        <w:rPr>
          <w:sz w:val="24"/>
          <w:szCs w:val="24"/>
        </w:rPr>
        <w:t>Коршуновск</w:t>
      </w:r>
      <w:r w:rsidR="00CD0B1F" w:rsidRPr="00DA4228">
        <w:rPr>
          <w:rFonts w:eastAsia="Calibri"/>
          <w:sz w:val="24"/>
          <w:szCs w:val="24"/>
        </w:rPr>
        <w:t xml:space="preserve">ого муниципального образования на 2017 год и на плановый период 2018 и 2019 годов» утверждены основные характеристики бюджета </w:t>
      </w:r>
      <w:r w:rsidR="00DA4228" w:rsidRPr="00DA4228">
        <w:rPr>
          <w:sz w:val="24"/>
          <w:szCs w:val="24"/>
        </w:rPr>
        <w:t>Коршуновск</w:t>
      </w:r>
      <w:r w:rsidR="00CD0B1F" w:rsidRPr="00DA4228">
        <w:rPr>
          <w:rFonts w:eastAsia="Calibri"/>
          <w:sz w:val="24"/>
          <w:szCs w:val="24"/>
        </w:rPr>
        <w:t xml:space="preserve">ого МО </w:t>
      </w:r>
      <w:r w:rsidR="00CA4D20" w:rsidRPr="00DA4228">
        <w:rPr>
          <w:rFonts w:eastAsia="Calibri"/>
          <w:sz w:val="24"/>
          <w:szCs w:val="24"/>
        </w:rPr>
        <w:t>н</w:t>
      </w:r>
      <w:r w:rsidR="00CD0B1F" w:rsidRPr="00DA4228">
        <w:rPr>
          <w:rFonts w:eastAsia="Calibri"/>
          <w:sz w:val="24"/>
          <w:szCs w:val="24"/>
        </w:rPr>
        <w:t>а 2017 год:</w:t>
      </w:r>
    </w:p>
    <w:p w:rsidR="00CD0B1F" w:rsidRDefault="00CD0B1F" w:rsidP="00CD0B1F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прогнозный объем доходов бюджета </w:t>
      </w:r>
      <w:r w:rsidR="00DA4228" w:rsidRPr="00DA4228">
        <w:rPr>
          <w:sz w:val="24"/>
          <w:szCs w:val="24"/>
        </w:rPr>
        <w:t>Коршуновск</w:t>
      </w:r>
      <w:r>
        <w:rPr>
          <w:rFonts w:eastAsia="Calibri"/>
          <w:sz w:val="24"/>
          <w:szCs w:val="24"/>
        </w:rPr>
        <w:t xml:space="preserve">ого МО в сумме </w:t>
      </w:r>
      <w:r w:rsidR="000062E1">
        <w:rPr>
          <w:rFonts w:eastAsia="Calibri"/>
          <w:sz w:val="24"/>
          <w:szCs w:val="24"/>
        </w:rPr>
        <w:t>5 683,3</w:t>
      </w:r>
      <w:r>
        <w:rPr>
          <w:rFonts w:eastAsia="Calibri"/>
          <w:sz w:val="24"/>
          <w:szCs w:val="24"/>
        </w:rPr>
        <w:t xml:space="preserve"> тыс. рублей;</w:t>
      </w:r>
    </w:p>
    <w:p w:rsidR="00CD0B1F" w:rsidRDefault="00CD0B1F" w:rsidP="00CD0B1F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 xml:space="preserve">- объем расходов бюджета </w:t>
      </w:r>
      <w:r w:rsidR="00DA4228" w:rsidRPr="00DA4228">
        <w:rPr>
          <w:sz w:val="24"/>
          <w:szCs w:val="24"/>
        </w:rPr>
        <w:t>Коршуновск</w:t>
      </w:r>
      <w:r>
        <w:rPr>
          <w:rFonts w:eastAsia="Calibri"/>
          <w:sz w:val="24"/>
          <w:szCs w:val="24"/>
        </w:rPr>
        <w:t xml:space="preserve">ого МО в сумме </w:t>
      </w:r>
      <w:r w:rsidR="000062E1">
        <w:rPr>
          <w:rFonts w:eastAsia="Calibri"/>
          <w:sz w:val="24"/>
          <w:szCs w:val="24"/>
        </w:rPr>
        <w:t>5 788,7</w:t>
      </w:r>
      <w:r>
        <w:rPr>
          <w:rFonts w:eastAsia="Calibri"/>
          <w:sz w:val="24"/>
          <w:szCs w:val="24"/>
        </w:rPr>
        <w:t xml:space="preserve"> тыс. рублей;</w:t>
      </w:r>
    </w:p>
    <w:p w:rsidR="00CD0B1F" w:rsidRPr="00215CEF" w:rsidRDefault="00CD0B1F" w:rsidP="00CD0B1F">
      <w:pPr>
        <w:widowControl/>
        <w:jc w:val="both"/>
        <w:rPr>
          <w:bCs/>
          <w:sz w:val="24"/>
          <w:szCs w:val="24"/>
        </w:rPr>
      </w:pPr>
      <w:r>
        <w:rPr>
          <w:rFonts w:eastAsia="Calibri"/>
          <w:sz w:val="24"/>
          <w:szCs w:val="24"/>
        </w:rPr>
        <w:t>- дефицит в сумме 1</w:t>
      </w:r>
      <w:r w:rsidR="000062E1">
        <w:rPr>
          <w:rFonts w:eastAsia="Calibri"/>
          <w:sz w:val="24"/>
          <w:szCs w:val="24"/>
        </w:rPr>
        <w:t>05</w:t>
      </w:r>
      <w:r>
        <w:rPr>
          <w:rFonts w:eastAsia="Calibri"/>
          <w:sz w:val="24"/>
          <w:szCs w:val="24"/>
        </w:rPr>
        <w:t>,</w:t>
      </w:r>
      <w:r w:rsidR="000062E1">
        <w:rPr>
          <w:rFonts w:eastAsia="Calibri"/>
          <w:sz w:val="24"/>
          <w:szCs w:val="24"/>
        </w:rPr>
        <w:t>4</w:t>
      </w:r>
      <w:r>
        <w:rPr>
          <w:rFonts w:eastAsia="Calibri"/>
          <w:sz w:val="24"/>
          <w:szCs w:val="24"/>
        </w:rPr>
        <w:t xml:space="preserve"> тыс. рублей</w:t>
      </w:r>
      <w:r w:rsidR="00215CEF" w:rsidRPr="00215CEF">
        <w:t xml:space="preserve"> </w:t>
      </w:r>
      <w:r w:rsidR="00215CEF" w:rsidRPr="00215CEF">
        <w:rPr>
          <w:sz w:val="24"/>
          <w:szCs w:val="24"/>
        </w:rPr>
        <w:t xml:space="preserve">или </w:t>
      </w:r>
      <w:r w:rsidR="000062E1">
        <w:rPr>
          <w:sz w:val="24"/>
          <w:szCs w:val="24"/>
        </w:rPr>
        <w:t>6,1</w:t>
      </w:r>
      <w:r w:rsidR="00215CEF" w:rsidRPr="00215CEF">
        <w:rPr>
          <w:sz w:val="24"/>
          <w:szCs w:val="24"/>
        </w:rPr>
        <w:t>% утвержденного общего годового объема доходов местного бюджета без учета утвержденного объема безвозмездных поступлений. Дефицит не превышает ограничения, установленные пунктом 3 ст. 92.1 БК РФ (10%).</w:t>
      </w:r>
    </w:p>
    <w:p w:rsidR="00AF5C25" w:rsidRDefault="00AF5C25" w:rsidP="00033D13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="009D3D9F">
        <w:rPr>
          <w:bCs/>
          <w:sz w:val="24"/>
          <w:szCs w:val="24"/>
        </w:rPr>
        <w:t xml:space="preserve">  </w:t>
      </w:r>
      <w:r>
        <w:rPr>
          <w:bCs/>
          <w:sz w:val="24"/>
          <w:szCs w:val="24"/>
        </w:rPr>
        <w:t>В течение 201</w:t>
      </w:r>
      <w:r w:rsidR="00CD0B1F">
        <w:rPr>
          <w:bCs/>
          <w:sz w:val="24"/>
          <w:szCs w:val="24"/>
        </w:rPr>
        <w:t>7</w:t>
      </w:r>
      <w:r>
        <w:rPr>
          <w:bCs/>
          <w:sz w:val="24"/>
          <w:szCs w:val="24"/>
        </w:rPr>
        <w:t xml:space="preserve"> года </w:t>
      </w:r>
      <w:r w:rsidR="00C95AF4">
        <w:rPr>
          <w:bCs/>
          <w:sz w:val="24"/>
          <w:szCs w:val="24"/>
        </w:rPr>
        <w:t xml:space="preserve">изменения </w:t>
      </w:r>
      <w:r>
        <w:rPr>
          <w:bCs/>
          <w:sz w:val="24"/>
          <w:szCs w:val="24"/>
        </w:rPr>
        <w:t>в утвержденный бюджет вносили</w:t>
      </w:r>
      <w:r w:rsidR="0090157E">
        <w:rPr>
          <w:bCs/>
          <w:sz w:val="24"/>
          <w:szCs w:val="24"/>
        </w:rPr>
        <w:t xml:space="preserve">сь </w:t>
      </w:r>
      <w:r w:rsidR="000062E1">
        <w:rPr>
          <w:bCs/>
          <w:sz w:val="24"/>
          <w:szCs w:val="24"/>
        </w:rPr>
        <w:t>6</w:t>
      </w:r>
      <w:r>
        <w:rPr>
          <w:bCs/>
          <w:sz w:val="24"/>
          <w:szCs w:val="24"/>
        </w:rPr>
        <w:t xml:space="preserve"> раз</w:t>
      </w:r>
      <w:r w:rsidR="00975BB7">
        <w:rPr>
          <w:bCs/>
          <w:sz w:val="24"/>
          <w:szCs w:val="24"/>
        </w:rPr>
        <w:t xml:space="preserve"> (</w:t>
      </w:r>
      <w:r w:rsidR="007F7580">
        <w:rPr>
          <w:bCs/>
          <w:sz w:val="24"/>
          <w:szCs w:val="24"/>
        </w:rPr>
        <w:t>Р</w:t>
      </w:r>
      <w:r w:rsidR="00975BB7">
        <w:rPr>
          <w:bCs/>
          <w:sz w:val="24"/>
          <w:szCs w:val="24"/>
        </w:rPr>
        <w:t xml:space="preserve">ешения Думы </w:t>
      </w:r>
      <w:r w:rsidR="00DA4228" w:rsidRPr="00DA4228">
        <w:rPr>
          <w:sz w:val="24"/>
          <w:szCs w:val="24"/>
        </w:rPr>
        <w:t>Коршуновск</w:t>
      </w:r>
      <w:r w:rsidR="0090157E" w:rsidRPr="005A1779">
        <w:rPr>
          <w:sz w:val="24"/>
          <w:szCs w:val="24"/>
        </w:rPr>
        <w:t>ого</w:t>
      </w:r>
      <w:r w:rsidR="0090157E">
        <w:rPr>
          <w:sz w:val="24"/>
          <w:szCs w:val="24"/>
        </w:rPr>
        <w:t xml:space="preserve"> СП</w:t>
      </w:r>
      <w:r w:rsidR="00EF7F5F">
        <w:rPr>
          <w:bCs/>
          <w:sz w:val="24"/>
          <w:szCs w:val="24"/>
        </w:rPr>
        <w:t xml:space="preserve">: от </w:t>
      </w:r>
      <w:r w:rsidR="007F7580">
        <w:rPr>
          <w:bCs/>
          <w:sz w:val="24"/>
          <w:szCs w:val="24"/>
        </w:rPr>
        <w:t>28</w:t>
      </w:r>
      <w:r w:rsidR="00975BB7">
        <w:rPr>
          <w:bCs/>
          <w:sz w:val="24"/>
          <w:szCs w:val="24"/>
        </w:rPr>
        <w:t>.0</w:t>
      </w:r>
      <w:r w:rsidR="007F7580">
        <w:rPr>
          <w:bCs/>
          <w:sz w:val="24"/>
          <w:szCs w:val="24"/>
        </w:rPr>
        <w:t>4</w:t>
      </w:r>
      <w:r w:rsidR="00975BB7">
        <w:rPr>
          <w:bCs/>
          <w:sz w:val="24"/>
          <w:szCs w:val="24"/>
        </w:rPr>
        <w:t>.201</w:t>
      </w:r>
      <w:r w:rsidR="007F7580">
        <w:rPr>
          <w:bCs/>
          <w:sz w:val="24"/>
          <w:szCs w:val="24"/>
        </w:rPr>
        <w:t>7</w:t>
      </w:r>
      <w:r w:rsidR="00975BB7">
        <w:rPr>
          <w:bCs/>
          <w:sz w:val="24"/>
          <w:szCs w:val="24"/>
        </w:rPr>
        <w:t xml:space="preserve">г. № </w:t>
      </w:r>
      <w:r w:rsidR="000062E1">
        <w:rPr>
          <w:bCs/>
          <w:sz w:val="24"/>
          <w:szCs w:val="24"/>
        </w:rPr>
        <w:t>193</w:t>
      </w:r>
      <w:r w:rsidR="00975BB7">
        <w:rPr>
          <w:bCs/>
          <w:sz w:val="24"/>
          <w:szCs w:val="24"/>
        </w:rPr>
        <w:t xml:space="preserve">, от </w:t>
      </w:r>
      <w:r w:rsidR="0090157E">
        <w:rPr>
          <w:bCs/>
          <w:sz w:val="24"/>
          <w:szCs w:val="24"/>
        </w:rPr>
        <w:t>2</w:t>
      </w:r>
      <w:r w:rsidR="007F7580">
        <w:rPr>
          <w:bCs/>
          <w:sz w:val="24"/>
          <w:szCs w:val="24"/>
        </w:rPr>
        <w:t>9</w:t>
      </w:r>
      <w:r w:rsidR="00975BB7">
        <w:rPr>
          <w:bCs/>
          <w:sz w:val="24"/>
          <w:szCs w:val="24"/>
        </w:rPr>
        <w:t>.06.201</w:t>
      </w:r>
      <w:r w:rsidR="007F7580">
        <w:rPr>
          <w:bCs/>
          <w:sz w:val="24"/>
          <w:szCs w:val="24"/>
        </w:rPr>
        <w:t>7</w:t>
      </w:r>
      <w:r w:rsidR="00975BB7">
        <w:rPr>
          <w:bCs/>
          <w:sz w:val="24"/>
          <w:szCs w:val="24"/>
        </w:rPr>
        <w:t xml:space="preserve">г. № </w:t>
      </w:r>
      <w:r w:rsidR="007F7580">
        <w:rPr>
          <w:bCs/>
          <w:sz w:val="24"/>
          <w:szCs w:val="24"/>
        </w:rPr>
        <w:t>2</w:t>
      </w:r>
      <w:r w:rsidR="000062E1">
        <w:rPr>
          <w:bCs/>
          <w:sz w:val="24"/>
          <w:szCs w:val="24"/>
        </w:rPr>
        <w:t>01</w:t>
      </w:r>
      <w:r w:rsidR="00975BB7">
        <w:rPr>
          <w:bCs/>
          <w:sz w:val="24"/>
          <w:szCs w:val="24"/>
        </w:rPr>
        <w:t xml:space="preserve">, </w:t>
      </w:r>
      <w:r w:rsidR="000062E1">
        <w:rPr>
          <w:bCs/>
          <w:sz w:val="24"/>
          <w:szCs w:val="24"/>
        </w:rPr>
        <w:t xml:space="preserve">от 05.09.2017г. № 203, </w:t>
      </w:r>
      <w:r w:rsidR="00975BB7">
        <w:rPr>
          <w:bCs/>
          <w:sz w:val="24"/>
          <w:szCs w:val="24"/>
        </w:rPr>
        <w:t xml:space="preserve">от </w:t>
      </w:r>
      <w:r w:rsidR="000062E1">
        <w:rPr>
          <w:bCs/>
          <w:sz w:val="24"/>
          <w:szCs w:val="24"/>
        </w:rPr>
        <w:t>30</w:t>
      </w:r>
      <w:r w:rsidR="00975BB7">
        <w:rPr>
          <w:bCs/>
          <w:sz w:val="24"/>
          <w:szCs w:val="24"/>
        </w:rPr>
        <w:t>.</w:t>
      </w:r>
      <w:r w:rsidR="007F7580">
        <w:rPr>
          <w:bCs/>
          <w:sz w:val="24"/>
          <w:szCs w:val="24"/>
        </w:rPr>
        <w:t>1</w:t>
      </w:r>
      <w:r w:rsidR="00975BB7">
        <w:rPr>
          <w:bCs/>
          <w:sz w:val="24"/>
          <w:szCs w:val="24"/>
        </w:rPr>
        <w:t>0.201</w:t>
      </w:r>
      <w:r w:rsidR="007F7580">
        <w:rPr>
          <w:bCs/>
          <w:sz w:val="24"/>
          <w:szCs w:val="24"/>
        </w:rPr>
        <w:t>7</w:t>
      </w:r>
      <w:r w:rsidR="00975BB7">
        <w:rPr>
          <w:bCs/>
          <w:sz w:val="24"/>
          <w:szCs w:val="24"/>
        </w:rPr>
        <w:t xml:space="preserve">г. № </w:t>
      </w:r>
      <w:r w:rsidR="000062E1">
        <w:rPr>
          <w:bCs/>
          <w:sz w:val="24"/>
          <w:szCs w:val="24"/>
        </w:rPr>
        <w:t>10</w:t>
      </w:r>
      <w:r w:rsidR="00975BB7">
        <w:rPr>
          <w:bCs/>
          <w:sz w:val="24"/>
          <w:szCs w:val="24"/>
        </w:rPr>
        <w:t xml:space="preserve">, от </w:t>
      </w:r>
      <w:r w:rsidR="007F7580">
        <w:rPr>
          <w:bCs/>
          <w:sz w:val="24"/>
          <w:szCs w:val="24"/>
        </w:rPr>
        <w:t>30</w:t>
      </w:r>
      <w:r w:rsidR="00975BB7">
        <w:rPr>
          <w:bCs/>
          <w:sz w:val="24"/>
          <w:szCs w:val="24"/>
        </w:rPr>
        <w:t>.</w:t>
      </w:r>
      <w:r w:rsidR="007F7580">
        <w:rPr>
          <w:bCs/>
          <w:sz w:val="24"/>
          <w:szCs w:val="24"/>
        </w:rPr>
        <w:t>11</w:t>
      </w:r>
      <w:r w:rsidR="00975BB7">
        <w:rPr>
          <w:bCs/>
          <w:sz w:val="24"/>
          <w:szCs w:val="24"/>
        </w:rPr>
        <w:t>.201</w:t>
      </w:r>
      <w:r w:rsidR="007F7580">
        <w:rPr>
          <w:bCs/>
          <w:sz w:val="24"/>
          <w:szCs w:val="24"/>
        </w:rPr>
        <w:t>7</w:t>
      </w:r>
      <w:r w:rsidR="00975BB7">
        <w:rPr>
          <w:bCs/>
          <w:sz w:val="24"/>
          <w:szCs w:val="24"/>
        </w:rPr>
        <w:t xml:space="preserve">г. № </w:t>
      </w:r>
      <w:r w:rsidR="000062E1">
        <w:rPr>
          <w:bCs/>
          <w:sz w:val="24"/>
          <w:szCs w:val="24"/>
        </w:rPr>
        <w:t>17</w:t>
      </w:r>
      <w:r w:rsidR="00975BB7">
        <w:rPr>
          <w:bCs/>
          <w:sz w:val="24"/>
          <w:szCs w:val="24"/>
        </w:rPr>
        <w:t xml:space="preserve">, от </w:t>
      </w:r>
      <w:r w:rsidR="007F7580">
        <w:rPr>
          <w:bCs/>
          <w:sz w:val="24"/>
          <w:szCs w:val="24"/>
        </w:rPr>
        <w:t>2</w:t>
      </w:r>
      <w:r w:rsidR="000062E1">
        <w:rPr>
          <w:bCs/>
          <w:sz w:val="24"/>
          <w:szCs w:val="24"/>
        </w:rPr>
        <w:t>1</w:t>
      </w:r>
      <w:r w:rsidR="00975BB7">
        <w:rPr>
          <w:bCs/>
          <w:sz w:val="24"/>
          <w:szCs w:val="24"/>
        </w:rPr>
        <w:t>.12.201</w:t>
      </w:r>
      <w:r w:rsidR="007F7580">
        <w:rPr>
          <w:bCs/>
          <w:sz w:val="24"/>
          <w:szCs w:val="24"/>
        </w:rPr>
        <w:t>7</w:t>
      </w:r>
      <w:r w:rsidR="00975BB7">
        <w:rPr>
          <w:bCs/>
          <w:sz w:val="24"/>
          <w:szCs w:val="24"/>
        </w:rPr>
        <w:t xml:space="preserve">г. № </w:t>
      </w:r>
      <w:r w:rsidR="000062E1">
        <w:rPr>
          <w:bCs/>
          <w:sz w:val="24"/>
          <w:szCs w:val="24"/>
        </w:rPr>
        <w:t>1</w:t>
      </w:r>
      <w:r w:rsidR="007F7580">
        <w:rPr>
          <w:bCs/>
          <w:sz w:val="24"/>
          <w:szCs w:val="24"/>
        </w:rPr>
        <w:t>9</w:t>
      </w:r>
      <w:r w:rsidR="00975BB7">
        <w:rPr>
          <w:bCs/>
          <w:sz w:val="24"/>
          <w:szCs w:val="24"/>
        </w:rPr>
        <w:t>).</w:t>
      </w:r>
    </w:p>
    <w:p w:rsidR="00216EF9" w:rsidRDefault="007F7580" w:rsidP="00216EF9">
      <w:pPr>
        <w:pStyle w:val="Default"/>
        <w:jc w:val="both"/>
        <w:rPr>
          <w:sz w:val="23"/>
          <w:szCs w:val="23"/>
        </w:rPr>
      </w:pPr>
      <w:r>
        <w:t xml:space="preserve">      </w:t>
      </w:r>
      <w:r w:rsidR="009D3D9F">
        <w:t xml:space="preserve">  </w:t>
      </w:r>
      <w:r>
        <w:t>В соответствии с Решением Думы</w:t>
      </w:r>
      <w:r w:rsidRPr="007F7580">
        <w:t xml:space="preserve"> </w:t>
      </w:r>
      <w:r>
        <w:t>от 2</w:t>
      </w:r>
      <w:r w:rsidR="000062E1">
        <w:t>9</w:t>
      </w:r>
      <w:r>
        <w:t xml:space="preserve">.12.2016г. № </w:t>
      </w:r>
      <w:r w:rsidR="000062E1">
        <w:t>70</w:t>
      </w:r>
      <w:r>
        <w:t xml:space="preserve"> «О бюджете </w:t>
      </w:r>
      <w:r w:rsidR="00DA4228" w:rsidRPr="00DA4228">
        <w:t>Коршуновск</w:t>
      </w:r>
      <w:r>
        <w:t xml:space="preserve">ого муниципального образования на 2017 год и на плановый период 2018 и 2019 годов» (с учетом внесенных изменений) исполнение по доходам составило в сумме </w:t>
      </w:r>
      <w:r w:rsidR="000062E1">
        <w:t>8 819,7</w:t>
      </w:r>
      <w:r>
        <w:t xml:space="preserve"> тыс. рублей, по расходам в сумме </w:t>
      </w:r>
      <w:r w:rsidR="000062E1">
        <w:t>8 743,5</w:t>
      </w:r>
      <w:r>
        <w:t xml:space="preserve"> тыс. рублей, </w:t>
      </w:r>
      <w:r w:rsidR="004579DC">
        <w:t>проф</w:t>
      </w:r>
      <w:r>
        <w:t xml:space="preserve">ицит в сумме </w:t>
      </w:r>
      <w:r w:rsidR="000062E1">
        <w:t>76,2</w:t>
      </w:r>
      <w:r>
        <w:t xml:space="preserve"> тыс. рублей</w:t>
      </w:r>
      <w:r w:rsidR="004579DC">
        <w:t>.</w:t>
      </w:r>
      <w:r w:rsidR="00216EF9" w:rsidRPr="00216EF9">
        <w:rPr>
          <w:sz w:val="23"/>
          <w:szCs w:val="23"/>
        </w:rPr>
        <w:t xml:space="preserve"> </w:t>
      </w:r>
    </w:p>
    <w:p w:rsidR="00216EF9" w:rsidRPr="0090157E" w:rsidRDefault="00216EF9" w:rsidP="00216EF9">
      <w:pPr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</w:t>
      </w:r>
      <w:r w:rsidR="009D3D9F">
        <w:rPr>
          <w:rFonts w:eastAsia="Calibri"/>
          <w:sz w:val="24"/>
          <w:szCs w:val="24"/>
        </w:rPr>
        <w:t xml:space="preserve">  </w:t>
      </w:r>
      <w:r w:rsidRPr="00134E25">
        <w:rPr>
          <w:rFonts w:eastAsia="Calibri"/>
          <w:sz w:val="24"/>
          <w:szCs w:val="24"/>
        </w:rPr>
        <w:t>Остаток денежных средств на 01.01.201</w:t>
      </w:r>
      <w:r>
        <w:rPr>
          <w:rFonts w:eastAsia="Calibri"/>
          <w:sz w:val="24"/>
          <w:szCs w:val="24"/>
        </w:rPr>
        <w:t>7г.</w:t>
      </w:r>
      <w:r w:rsidRPr="00134E25">
        <w:rPr>
          <w:rFonts w:eastAsia="Calibri"/>
          <w:sz w:val="24"/>
          <w:szCs w:val="24"/>
        </w:rPr>
        <w:t xml:space="preserve"> на счете по учету средств местного бюджета</w:t>
      </w:r>
      <w:r>
        <w:rPr>
          <w:rFonts w:eastAsia="Calibri"/>
          <w:sz w:val="24"/>
          <w:szCs w:val="24"/>
        </w:rPr>
        <w:t xml:space="preserve"> </w:t>
      </w:r>
      <w:r w:rsidRPr="00134E25">
        <w:rPr>
          <w:rFonts w:eastAsia="Calibri"/>
          <w:sz w:val="24"/>
          <w:szCs w:val="24"/>
        </w:rPr>
        <w:t xml:space="preserve">составил – </w:t>
      </w:r>
      <w:r w:rsidR="004B5362">
        <w:rPr>
          <w:rFonts w:eastAsia="Calibri"/>
          <w:sz w:val="24"/>
          <w:szCs w:val="24"/>
        </w:rPr>
        <w:t>93,8</w:t>
      </w:r>
      <w:r w:rsidRPr="00134E25">
        <w:rPr>
          <w:rFonts w:eastAsia="Calibri"/>
          <w:sz w:val="24"/>
          <w:szCs w:val="24"/>
        </w:rPr>
        <w:t xml:space="preserve"> тыс. рублей</w:t>
      </w:r>
      <w:r>
        <w:rPr>
          <w:rFonts w:eastAsia="Calibri"/>
          <w:sz w:val="24"/>
          <w:szCs w:val="24"/>
        </w:rPr>
        <w:t>, а на 01.01.201</w:t>
      </w:r>
      <w:r w:rsidR="00CA4D20">
        <w:rPr>
          <w:rFonts w:eastAsia="Calibri"/>
          <w:sz w:val="24"/>
          <w:szCs w:val="24"/>
        </w:rPr>
        <w:t>8</w:t>
      </w:r>
      <w:r>
        <w:rPr>
          <w:rFonts w:eastAsia="Calibri"/>
          <w:sz w:val="24"/>
          <w:szCs w:val="24"/>
        </w:rPr>
        <w:t xml:space="preserve">г. – </w:t>
      </w:r>
      <w:r w:rsidR="004B5362">
        <w:rPr>
          <w:rFonts w:eastAsia="Calibri"/>
          <w:sz w:val="24"/>
          <w:szCs w:val="24"/>
        </w:rPr>
        <w:t>170,1</w:t>
      </w:r>
      <w:r>
        <w:rPr>
          <w:rFonts w:eastAsia="Calibri"/>
          <w:sz w:val="24"/>
          <w:szCs w:val="24"/>
        </w:rPr>
        <w:t xml:space="preserve"> тыс. рублей.</w:t>
      </w:r>
    </w:p>
    <w:p w:rsidR="00216EF9" w:rsidRPr="009C507E" w:rsidRDefault="0067489B" w:rsidP="00216EF9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</w:t>
      </w:r>
      <w:r w:rsidR="009D3D9F">
        <w:rPr>
          <w:rFonts w:eastAsia="Calibri"/>
          <w:sz w:val="24"/>
          <w:szCs w:val="24"/>
        </w:rPr>
        <w:t xml:space="preserve">  </w:t>
      </w:r>
      <w:r w:rsidR="00216EF9">
        <w:rPr>
          <w:rFonts w:eastAsia="Calibri"/>
          <w:sz w:val="24"/>
          <w:szCs w:val="24"/>
        </w:rPr>
        <w:t xml:space="preserve">В </w:t>
      </w:r>
      <w:r w:rsidR="00216EF9" w:rsidRPr="009C507E">
        <w:rPr>
          <w:rFonts w:eastAsia="Calibri"/>
          <w:sz w:val="24"/>
          <w:szCs w:val="24"/>
        </w:rPr>
        <w:t>соответств</w:t>
      </w:r>
      <w:r w:rsidR="00216EF9">
        <w:rPr>
          <w:rFonts w:eastAsia="Calibri"/>
          <w:sz w:val="24"/>
          <w:szCs w:val="24"/>
        </w:rPr>
        <w:t xml:space="preserve">ии </w:t>
      </w:r>
      <w:r w:rsidR="00216EF9" w:rsidRPr="009C507E">
        <w:rPr>
          <w:rFonts w:eastAsia="Calibri"/>
          <w:sz w:val="24"/>
          <w:szCs w:val="24"/>
        </w:rPr>
        <w:t xml:space="preserve">требованиям п. 3 ст. 217 БК РФ </w:t>
      </w:r>
      <w:r w:rsidR="00216EF9">
        <w:rPr>
          <w:rFonts w:eastAsia="Calibri"/>
          <w:sz w:val="24"/>
          <w:szCs w:val="24"/>
        </w:rPr>
        <w:t>и</w:t>
      </w:r>
      <w:r w:rsidR="00216EF9" w:rsidRPr="009C507E">
        <w:rPr>
          <w:rFonts w:eastAsia="Calibri"/>
          <w:sz w:val="24"/>
          <w:szCs w:val="24"/>
        </w:rPr>
        <w:t>сполнение бюджета в 201</w:t>
      </w:r>
      <w:r w:rsidR="00522FAE">
        <w:rPr>
          <w:rFonts w:eastAsia="Calibri"/>
          <w:sz w:val="24"/>
          <w:szCs w:val="24"/>
        </w:rPr>
        <w:t>7</w:t>
      </w:r>
      <w:r w:rsidR="00216EF9" w:rsidRPr="009C507E">
        <w:rPr>
          <w:rFonts w:eastAsia="Calibri"/>
          <w:sz w:val="24"/>
          <w:szCs w:val="24"/>
        </w:rPr>
        <w:t xml:space="preserve"> году осуществлялось на основе сводной бюджетной росписи. В ходе проверки установлено, что утвержденные показатели сводной бюджетной росписи</w:t>
      </w:r>
      <w:r w:rsidR="00216EF9">
        <w:rPr>
          <w:rFonts w:eastAsia="Calibri"/>
          <w:sz w:val="24"/>
          <w:szCs w:val="24"/>
        </w:rPr>
        <w:t xml:space="preserve"> </w:t>
      </w:r>
      <w:r w:rsidR="00216EF9" w:rsidRPr="009C507E">
        <w:rPr>
          <w:rFonts w:eastAsia="Calibri"/>
          <w:sz w:val="24"/>
          <w:szCs w:val="24"/>
        </w:rPr>
        <w:t xml:space="preserve">соответствуют </w:t>
      </w:r>
      <w:r w:rsidR="00216EF9" w:rsidRPr="009C507E">
        <w:rPr>
          <w:sz w:val="24"/>
          <w:szCs w:val="24"/>
        </w:rPr>
        <w:t xml:space="preserve">Решению Думы </w:t>
      </w:r>
      <w:r w:rsidR="00DA4228" w:rsidRPr="00DA4228">
        <w:rPr>
          <w:sz w:val="24"/>
          <w:szCs w:val="24"/>
        </w:rPr>
        <w:t>Коршуновск</w:t>
      </w:r>
      <w:r w:rsidR="00216EF9" w:rsidRPr="005A1779">
        <w:rPr>
          <w:sz w:val="24"/>
          <w:szCs w:val="24"/>
        </w:rPr>
        <w:t>ого</w:t>
      </w:r>
      <w:r w:rsidR="00216EF9">
        <w:rPr>
          <w:sz w:val="24"/>
          <w:szCs w:val="24"/>
        </w:rPr>
        <w:t xml:space="preserve"> СП </w:t>
      </w:r>
      <w:r w:rsidR="00216EF9">
        <w:rPr>
          <w:rFonts w:eastAsia="Calibri"/>
          <w:sz w:val="24"/>
          <w:szCs w:val="24"/>
        </w:rPr>
        <w:t xml:space="preserve">от </w:t>
      </w:r>
      <w:r w:rsidR="00216EF9">
        <w:rPr>
          <w:sz w:val="24"/>
          <w:szCs w:val="24"/>
        </w:rPr>
        <w:t>2</w:t>
      </w:r>
      <w:r w:rsidR="00066B89">
        <w:rPr>
          <w:sz w:val="24"/>
          <w:szCs w:val="24"/>
        </w:rPr>
        <w:t>9</w:t>
      </w:r>
      <w:r w:rsidR="00216EF9">
        <w:rPr>
          <w:sz w:val="24"/>
          <w:szCs w:val="24"/>
        </w:rPr>
        <w:t>.12.201</w:t>
      </w:r>
      <w:r w:rsidR="00522FAE">
        <w:rPr>
          <w:sz w:val="24"/>
          <w:szCs w:val="24"/>
        </w:rPr>
        <w:t>6</w:t>
      </w:r>
      <w:r w:rsidR="00216EF9">
        <w:rPr>
          <w:sz w:val="24"/>
          <w:szCs w:val="24"/>
        </w:rPr>
        <w:t xml:space="preserve">г. № </w:t>
      </w:r>
      <w:r w:rsidR="00066B89">
        <w:rPr>
          <w:sz w:val="24"/>
          <w:szCs w:val="24"/>
        </w:rPr>
        <w:t>70</w:t>
      </w:r>
      <w:r w:rsidR="00522FAE">
        <w:rPr>
          <w:sz w:val="24"/>
          <w:szCs w:val="24"/>
        </w:rPr>
        <w:t xml:space="preserve"> </w:t>
      </w:r>
      <w:r w:rsidR="00216EF9" w:rsidRPr="009C507E">
        <w:rPr>
          <w:sz w:val="24"/>
          <w:szCs w:val="24"/>
        </w:rPr>
        <w:t xml:space="preserve">«Об утверждении бюджета </w:t>
      </w:r>
      <w:r w:rsidR="00DA4228" w:rsidRPr="00DA4228">
        <w:rPr>
          <w:sz w:val="24"/>
          <w:szCs w:val="24"/>
        </w:rPr>
        <w:t>Коршуновск</w:t>
      </w:r>
      <w:r w:rsidR="00216EF9" w:rsidRPr="005A1779">
        <w:rPr>
          <w:sz w:val="24"/>
          <w:szCs w:val="24"/>
        </w:rPr>
        <w:t>ого</w:t>
      </w:r>
      <w:r w:rsidR="00216EF9">
        <w:rPr>
          <w:sz w:val="24"/>
          <w:szCs w:val="24"/>
        </w:rPr>
        <w:t xml:space="preserve"> </w:t>
      </w:r>
      <w:r w:rsidR="00522FAE">
        <w:rPr>
          <w:sz w:val="24"/>
          <w:szCs w:val="24"/>
        </w:rPr>
        <w:t xml:space="preserve">МО </w:t>
      </w:r>
      <w:r w:rsidR="00216EF9" w:rsidRPr="009C507E">
        <w:rPr>
          <w:sz w:val="24"/>
          <w:szCs w:val="24"/>
        </w:rPr>
        <w:t>на 201</w:t>
      </w:r>
      <w:r w:rsidR="00522FAE">
        <w:rPr>
          <w:sz w:val="24"/>
          <w:szCs w:val="24"/>
        </w:rPr>
        <w:t>7</w:t>
      </w:r>
      <w:r w:rsidR="00216EF9" w:rsidRPr="009C507E">
        <w:rPr>
          <w:sz w:val="24"/>
          <w:szCs w:val="24"/>
        </w:rPr>
        <w:t xml:space="preserve"> год</w:t>
      </w:r>
      <w:r w:rsidR="004F16A3" w:rsidRPr="004F16A3">
        <w:rPr>
          <w:sz w:val="24"/>
          <w:szCs w:val="24"/>
        </w:rPr>
        <w:t xml:space="preserve"> </w:t>
      </w:r>
      <w:r w:rsidR="004F16A3" w:rsidRPr="003A1767">
        <w:rPr>
          <w:sz w:val="24"/>
          <w:szCs w:val="24"/>
        </w:rPr>
        <w:t>и на плановый период 2018 и 2019 годов» (с учетом внесенных изменений)</w:t>
      </w:r>
      <w:r w:rsidR="004F16A3" w:rsidRPr="003A1767">
        <w:rPr>
          <w:rFonts w:eastAsia="Calibri"/>
          <w:sz w:val="24"/>
          <w:szCs w:val="24"/>
        </w:rPr>
        <w:t>.</w:t>
      </w:r>
      <w:r w:rsidR="00216EF9">
        <w:rPr>
          <w:rFonts w:eastAsia="Calibri"/>
          <w:sz w:val="24"/>
          <w:szCs w:val="24"/>
        </w:rPr>
        <w:t xml:space="preserve"> </w:t>
      </w:r>
    </w:p>
    <w:p w:rsidR="007942DC" w:rsidRPr="007942DC" w:rsidRDefault="00216EF9" w:rsidP="007942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D3D9F">
        <w:rPr>
          <w:sz w:val="24"/>
          <w:szCs w:val="24"/>
        </w:rPr>
        <w:t xml:space="preserve">  </w:t>
      </w:r>
      <w:r w:rsidRPr="00695C1B">
        <w:rPr>
          <w:sz w:val="24"/>
          <w:szCs w:val="24"/>
        </w:rPr>
        <w:t xml:space="preserve">Представленный для внешней проверки реестр расходных обязательств </w:t>
      </w:r>
      <w:r w:rsidR="00DA4228" w:rsidRPr="00DA4228">
        <w:rPr>
          <w:sz w:val="24"/>
          <w:szCs w:val="24"/>
        </w:rPr>
        <w:t>Коршуновск</w:t>
      </w:r>
      <w:r w:rsidRPr="005A1779">
        <w:rPr>
          <w:sz w:val="24"/>
          <w:szCs w:val="24"/>
        </w:rPr>
        <w:t>ого</w:t>
      </w:r>
      <w:r>
        <w:rPr>
          <w:sz w:val="24"/>
          <w:szCs w:val="24"/>
        </w:rPr>
        <w:t xml:space="preserve"> </w:t>
      </w:r>
      <w:r w:rsidR="00522FAE" w:rsidRPr="00695C1B">
        <w:rPr>
          <w:sz w:val="24"/>
          <w:szCs w:val="24"/>
        </w:rPr>
        <w:t xml:space="preserve">МО </w:t>
      </w:r>
      <w:r w:rsidRPr="00695C1B">
        <w:rPr>
          <w:sz w:val="24"/>
          <w:szCs w:val="24"/>
        </w:rPr>
        <w:t xml:space="preserve">соответствует </w:t>
      </w:r>
      <w:r>
        <w:rPr>
          <w:sz w:val="24"/>
          <w:szCs w:val="24"/>
        </w:rPr>
        <w:t>нормам</w:t>
      </w:r>
      <w:r w:rsidRPr="00695C1B">
        <w:rPr>
          <w:sz w:val="24"/>
          <w:szCs w:val="24"/>
        </w:rPr>
        <w:t xml:space="preserve"> ст. 87 БК РФ</w:t>
      </w:r>
      <w:r>
        <w:rPr>
          <w:sz w:val="24"/>
          <w:szCs w:val="24"/>
        </w:rPr>
        <w:t xml:space="preserve"> и</w:t>
      </w:r>
      <w:r w:rsidRPr="00695C1B"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утвержденн</w:t>
      </w:r>
      <w:r w:rsidR="007942DC">
        <w:rPr>
          <w:bCs/>
          <w:sz w:val="24"/>
          <w:szCs w:val="24"/>
        </w:rPr>
        <w:t>ым</w:t>
      </w:r>
      <w:r>
        <w:rPr>
          <w:bCs/>
          <w:sz w:val="24"/>
          <w:szCs w:val="24"/>
        </w:rPr>
        <w:t xml:space="preserve"> бюджет</w:t>
      </w:r>
      <w:r w:rsidR="007942DC">
        <w:rPr>
          <w:bCs/>
          <w:sz w:val="24"/>
          <w:szCs w:val="24"/>
        </w:rPr>
        <w:t>ным назначениям</w:t>
      </w:r>
      <w:r w:rsidR="007942DC">
        <w:rPr>
          <w:sz w:val="24"/>
          <w:szCs w:val="24"/>
        </w:rPr>
        <w:t>.</w:t>
      </w:r>
    </w:p>
    <w:p w:rsidR="00A706AB" w:rsidRDefault="00216EF9" w:rsidP="00F235A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D3D9F">
        <w:rPr>
          <w:sz w:val="24"/>
          <w:szCs w:val="24"/>
        </w:rPr>
        <w:t xml:space="preserve">  </w:t>
      </w:r>
      <w:r w:rsidR="00CA4D20" w:rsidRPr="000402CC">
        <w:rPr>
          <w:sz w:val="24"/>
          <w:szCs w:val="24"/>
        </w:rPr>
        <w:t>У</w:t>
      </w:r>
      <w:r w:rsidRPr="000402CC">
        <w:rPr>
          <w:rStyle w:val="s1"/>
          <w:sz w:val="24"/>
          <w:szCs w:val="24"/>
        </w:rPr>
        <w:t xml:space="preserve">твержденные </w:t>
      </w:r>
      <w:r w:rsidRPr="000402CC">
        <w:rPr>
          <w:sz w:val="24"/>
          <w:szCs w:val="24"/>
        </w:rPr>
        <w:t xml:space="preserve">показатели бюджетной сметы </w:t>
      </w:r>
      <w:r w:rsidR="00A706AB" w:rsidRPr="000402CC">
        <w:rPr>
          <w:sz w:val="24"/>
          <w:szCs w:val="24"/>
        </w:rPr>
        <w:t xml:space="preserve">расходов </w:t>
      </w:r>
      <w:r w:rsidR="00885B95" w:rsidRPr="000402CC">
        <w:rPr>
          <w:sz w:val="24"/>
          <w:szCs w:val="24"/>
        </w:rPr>
        <w:t xml:space="preserve">на 2017 год </w:t>
      </w:r>
      <w:r w:rsidR="000402CC">
        <w:rPr>
          <w:sz w:val="24"/>
          <w:szCs w:val="24"/>
        </w:rPr>
        <w:t xml:space="preserve"> и за 2017 год </w:t>
      </w:r>
      <w:r w:rsidRPr="000402CC">
        <w:rPr>
          <w:sz w:val="24"/>
          <w:szCs w:val="24"/>
        </w:rPr>
        <w:t xml:space="preserve">администрации </w:t>
      </w:r>
      <w:r w:rsidR="00DA4228" w:rsidRPr="000402CC">
        <w:rPr>
          <w:sz w:val="24"/>
          <w:szCs w:val="24"/>
        </w:rPr>
        <w:t>Коршуновск</w:t>
      </w:r>
      <w:r w:rsidRPr="000402CC">
        <w:rPr>
          <w:sz w:val="24"/>
          <w:szCs w:val="24"/>
        </w:rPr>
        <w:t>ого СП</w:t>
      </w:r>
      <w:r w:rsidR="00CA4D20" w:rsidRPr="000402CC">
        <w:rPr>
          <w:sz w:val="24"/>
          <w:szCs w:val="24"/>
        </w:rPr>
        <w:t xml:space="preserve">, Думы </w:t>
      </w:r>
      <w:r w:rsidR="00DA4228" w:rsidRPr="000402CC">
        <w:rPr>
          <w:sz w:val="24"/>
          <w:szCs w:val="24"/>
        </w:rPr>
        <w:t>Коршуновск</w:t>
      </w:r>
      <w:r w:rsidR="00CA4D20" w:rsidRPr="000402CC">
        <w:rPr>
          <w:sz w:val="24"/>
          <w:szCs w:val="24"/>
        </w:rPr>
        <w:t>ого СП</w:t>
      </w:r>
      <w:r w:rsidRPr="000402CC">
        <w:rPr>
          <w:sz w:val="24"/>
          <w:szCs w:val="24"/>
        </w:rPr>
        <w:t xml:space="preserve"> соответствуют доведенным до него лимитам бюджетных обязательств</w:t>
      </w:r>
      <w:r w:rsidR="000668D4" w:rsidRPr="000402CC">
        <w:rPr>
          <w:sz w:val="24"/>
          <w:szCs w:val="24"/>
        </w:rPr>
        <w:t>.</w:t>
      </w:r>
      <w:r w:rsidR="00A706AB" w:rsidRPr="000402CC">
        <w:rPr>
          <w:sz w:val="24"/>
          <w:szCs w:val="24"/>
        </w:rPr>
        <w:t xml:space="preserve"> </w:t>
      </w:r>
    </w:p>
    <w:p w:rsidR="000A3617" w:rsidRPr="00B84D5D" w:rsidRDefault="00CA4D20" w:rsidP="000A3617">
      <w:pPr>
        <w:widowControl/>
        <w:jc w:val="both"/>
        <w:rPr>
          <w:rFonts w:eastAsia="Calibri"/>
          <w:sz w:val="24"/>
          <w:szCs w:val="24"/>
        </w:rPr>
      </w:pPr>
      <w:r>
        <w:rPr>
          <w:rStyle w:val="s1"/>
          <w:sz w:val="24"/>
          <w:szCs w:val="24"/>
        </w:rPr>
        <w:t xml:space="preserve">      </w:t>
      </w:r>
      <w:r w:rsidR="009D3D9F">
        <w:rPr>
          <w:rStyle w:val="s1"/>
          <w:sz w:val="24"/>
          <w:szCs w:val="24"/>
        </w:rPr>
        <w:t xml:space="preserve">  </w:t>
      </w:r>
      <w:r w:rsidR="00F27374" w:rsidRPr="00EF5B8B">
        <w:rPr>
          <w:rStyle w:val="s1"/>
          <w:sz w:val="24"/>
          <w:szCs w:val="24"/>
        </w:rPr>
        <w:t xml:space="preserve">КСП района отмечает, что </w:t>
      </w:r>
      <w:r w:rsidR="00EF5B8B">
        <w:rPr>
          <w:rStyle w:val="s1"/>
          <w:sz w:val="24"/>
          <w:szCs w:val="24"/>
        </w:rPr>
        <w:t>бюджетная</w:t>
      </w:r>
      <w:r w:rsidR="000A3617" w:rsidRPr="00EF5B8B">
        <w:rPr>
          <w:rStyle w:val="s1"/>
          <w:sz w:val="24"/>
          <w:szCs w:val="24"/>
        </w:rPr>
        <w:t xml:space="preserve"> </w:t>
      </w:r>
      <w:r w:rsidR="00F27374" w:rsidRPr="00EF5B8B">
        <w:rPr>
          <w:rStyle w:val="s1"/>
          <w:sz w:val="24"/>
          <w:szCs w:val="24"/>
        </w:rPr>
        <w:t>смет</w:t>
      </w:r>
      <w:r w:rsidR="00EF5B8B">
        <w:rPr>
          <w:rStyle w:val="s1"/>
          <w:sz w:val="24"/>
          <w:szCs w:val="24"/>
        </w:rPr>
        <w:t>а</w:t>
      </w:r>
      <w:r w:rsidR="00F27374" w:rsidRPr="00EF5B8B">
        <w:rPr>
          <w:rStyle w:val="s1"/>
          <w:sz w:val="24"/>
          <w:szCs w:val="24"/>
        </w:rPr>
        <w:t xml:space="preserve"> расходов по </w:t>
      </w:r>
      <w:r w:rsidR="00B84D5D" w:rsidRPr="00B84D5D">
        <w:rPr>
          <w:sz w:val="24"/>
          <w:szCs w:val="24"/>
        </w:rPr>
        <w:t xml:space="preserve">МКУК «КИЦ Коршуновского МО» </w:t>
      </w:r>
      <w:r w:rsidR="00F27374" w:rsidRPr="00B84D5D">
        <w:rPr>
          <w:sz w:val="24"/>
          <w:szCs w:val="24"/>
        </w:rPr>
        <w:t xml:space="preserve"> </w:t>
      </w:r>
      <w:r w:rsidR="00885B95" w:rsidRPr="00B84D5D">
        <w:rPr>
          <w:sz w:val="24"/>
          <w:szCs w:val="24"/>
        </w:rPr>
        <w:t xml:space="preserve">на 2017 год и за 2017 год </w:t>
      </w:r>
      <w:r w:rsidR="00EF5B8B" w:rsidRPr="00B84D5D">
        <w:rPr>
          <w:sz w:val="24"/>
          <w:szCs w:val="24"/>
        </w:rPr>
        <w:t>не представлена.</w:t>
      </w:r>
    </w:p>
    <w:p w:rsidR="00FA1136" w:rsidRDefault="009C507E" w:rsidP="000A3617">
      <w:pPr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</w:t>
      </w:r>
      <w:r w:rsidR="009D3D9F">
        <w:rPr>
          <w:rFonts w:eastAsia="Calibri"/>
          <w:sz w:val="24"/>
          <w:szCs w:val="24"/>
        </w:rPr>
        <w:t xml:space="preserve">  </w:t>
      </w:r>
      <w:r w:rsidR="00FA1136">
        <w:rPr>
          <w:sz w:val="24"/>
          <w:szCs w:val="24"/>
        </w:rPr>
        <w:t>Расходы на реализацию муниципальных программ в 201</w:t>
      </w:r>
      <w:r w:rsidR="00CA4D20">
        <w:rPr>
          <w:sz w:val="24"/>
          <w:szCs w:val="24"/>
        </w:rPr>
        <w:t>7</w:t>
      </w:r>
      <w:r w:rsidR="00FA1136">
        <w:rPr>
          <w:sz w:val="24"/>
          <w:szCs w:val="24"/>
        </w:rPr>
        <w:t xml:space="preserve"> году не осуществлялись.</w:t>
      </w:r>
    </w:p>
    <w:p w:rsidR="00A5542E" w:rsidRDefault="00A5542E" w:rsidP="00DC004A">
      <w:pPr>
        <w:pStyle w:val="af1"/>
        <w:jc w:val="both"/>
        <w:rPr>
          <w:b/>
          <w:bCs/>
          <w:sz w:val="24"/>
          <w:szCs w:val="24"/>
        </w:rPr>
      </w:pPr>
      <w:r w:rsidRPr="00A5542E">
        <w:rPr>
          <w:sz w:val="24"/>
          <w:szCs w:val="24"/>
        </w:rPr>
        <w:t xml:space="preserve">          </w:t>
      </w:r>
    </w:p>
    <w:p w:rsidR="000A5C28" w:rsidRDefault="000A5C28" w:rsidP="009C507E">
      <w:pPr>
        <w:tabs>
          <w:tab w:val="left" w:pos="1589"/>
        </w:tabs>
        <w:jc w:val="center"/>
        <w:rPr>
          <w:b/>
          <w:bCs/>
          <w:sz w:val="24"/>
          <w:szCs w:val="24"/>
        </w:rPr>
      </w:pPr>
    </w:p>
    <w:p w:rsidR="000A5C28" w:rsidRDefault="000A5C28" w:rsidP="000A5C28">
      <w:pPr>
        <w:tabs>
          <w:tab w:val="left" w:pos="1589"/>
        </w:tabs>
        <w:jc w:val="center"/>
        <w:rPr>
          <w:b/>
          <w:bCs/>
          <w:sz w:val="24"/>
          <w:szCs w:val="24"/>
        </w:rPr>
      </w:pPr>
      <w:r w:rsidRPr="009C507E">
        <w:rPr>
          <w:b/>
          <w:bCs/>
          <w:sz w:val="24"/>
          <w:szCs w:val="24"/>
        </w:rPr>
        <w:t xml:space="preserve">Исполнение доходной части бюджета </w:t>
      </w:r>
      <w:r w:rsidR="00DA4228" w:rsidRPr="00DA4228">
        <w:rPr>
          <w:b/>
          <w:sz w:val="24"/>
          <w:szCs w:val="24"/>
        </w:rPr>
        <w:t>Коршуновск</w:t>
      </w:r>
      <w:r w:rsidRPr="00DA4228">
        <w:rPr>
          <w:b/>
          <w:sz w:val="24"/>
          <w:szCs w:val="24"/>
        </w:rPr>
        <w:t>ого</w:t>
      </w:r>
      <w:r w:rsidRPr="00E774BE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С</w:t>
      </w:r>
      <w:r w:rsidRPr="009C507E">
        <w:rPr>
          <w:b/>
          <w:bCs/>
          <w:sz w:val="24"/>
          <w:szCs w:val="24"/>
        </w:rPr>
        <w:t>П</w:t>
      </w:r>
    </w:p>
    <w:p w:rsidR="000A5C28" w:rsidRDefault="000A5C28" w:rsidP="009C507E">
      <w:pPr>
        <w:tabs>
          <w:tab w:val="left" w:pos="1589"/>
        </w:tabs>
        <w:jc w:val="center"/>
        <w:rPr>
          <w:b/>
          <w:bCs/>
          <w:sz w:val="24"/>
          <w:szCs w:val="24"/>
        </w:rPr>
      </w:pPr>
    </w:p>
    <w:p w:rsidR="00E20FB2" w:rsidRDefault="00F25A01" w:rsidP="00E20FB2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="009D3D9F">
        <w:rPr>
          <w:bCs/>
          <w:sz w:val="24"/>
          <w:szCs w:val="24"/>
        </w:rPr>
        <w:t xml:space="preserve">  </w:t>
      </w:r>
      <w:r w:rsidR="001C07EA" w:rsidRPr="001C07EA">
        <w:rPr>
          <w:bCs/>
          <w:sz w:val="24"/>
          <w:szCs w:val="24"/>
        </w:rPr>
        <w:t>Фактическое исполнение</w:t>
      </w:r>
      <w:r w:rsidR="001C07EA">
        <w:rPr>
          <w:bCs/>
          <w:sz w:val="24"/>
          <w:szCs w:val="24"/>
        </w:rPr>
        <w:t xml:space="preserve"> доходов за 2017 год составило </w:t>
      </w:r>
      <w:r w:rsidR="000B5260">
        <w:rPr>
          <w:bCs/>
          <w:sz w:val="24"/>
          <w:szCs w:val="24"/>
        </w:rPr>
        <w:t>8 819,7</w:t>
      </w:r>
      <w:r w:rsidR="001C07EA">
        <w:rPr>
          <w:bCs/>
          <w:sz w:val="24"/>
          <w:szCs w:val="24"/>
        </w:rPr>
        <w:t xml:space="preserve"> тыс. рублей</w:t>
      </w:r>
      <w:r w:rsidR="00F04D9D">
        <w:rPr>
          <w:bCs/>
          <w:sz w:val="24"/>
          <w:szCs w:val="24"/>
        </w:rPr>
        <w:t>,</w:t>
      </w:r>
      <w:r w:rsidR="001C07EA">
        <w:rPr>
          <w:bCs/>
          <w:sz w:val="24"/>
          <w:szCs w:val="24"/>
        </w:rPr>
        <w:t xml:space="preserve"> или 9</w:t>
      </w:r>
      <w:r w:rsidR="000B5260">
        <w:rPr>
          <w:bCs/>
          <w:sz w:val="24"/>
          <w:szCs w:val="24"/>
        </w:rPr>
        <w:t>9</w:t>
      </w:r>
      <w:r w:rsidR="001C07EA">
        <w:rPr>
          <w:bCs/>
          <w:sz w:val="24"/>
          <w:szCs w:val="24"/>
        </w:rPr>
        <w:t>% к плану.</w:t>
      </w:r>
      <w:r w:rsidR="00E20FB2">
        <w:rPr>
          <w:bCs/>
          <w:sz w:val="24"/>
          <w:szCs w:val="24"/>
        </w:rPr>
        <w:t xml:space="preserve"> </w:t>
      </w:r>
      <w:r w:rsidR="001C07EA" w:rsidRPr="00E20FB2">
        <w:rPr>
          <w:sz w:val="24"/>
          <w:szCs w:val="24"/>
        </w:rPr>
        <w:t>Из общего объема поступлений безвозмездные поступления</w:t>
      </w:r>
      <w:r w:rsidR="00785083" w:rsidRPr="00E20FB2">
        <w:rPr>
          <w:sz w:val="24"/>
          <w:szCs w:val="24"/>
        </w:rPr>
        <w:t xml:space="preserve"> </w:t>
      </w:r>
      <w:r w:rsidR="00E20FB2">
        <w:rPr>
          <w:sz w:val="24"/>
          <w:szCs w:val="24"/>
        </w:rPr>
        <w:t xml:space="preserve">составляют </w:t>
      </w:r>
      <w:r w:rsidR="000B5260">
        <w:rPr>
          <w:sz w:val="24"/>
          <w:szCs w:val="24"/>
        </w:rPr>
        <w:t>7 208,6</w:t>
      </w:r>
      <w:r w:rsidR="00E20FB2">
        <w:rPr>
          <w:sz w:val="24"/>
          <w:szCs w:val="24"/>
        </w:rPr>
        <w:t xml:space="preserve"> тыс. рублей</w:t>
      </w:r>
      <w:r w:rsidR="00F04D9D">
        <w:rPr>
          <w:sz w:val="24"/>
          <w:szCs w:val="24"/>
        </w:rPr>
        <w:t>,</w:t>
      </w:r>
      <w:r w:rsidR="00E20FB2">
        <w:rPr>
          <w:sz w:val="24"/>
          <w:szCs w:val="24"/>
        </w:rPr>
        <w:t xml:space="preserve"> или </w:t>
      </w:r>
      <w:r w:rsidR="000B5260">
        <w:rPr>
          <w:sz w:val="24"/>
          <w:szCs w:val="24"/>
        </w:rPr>
        <w:t>82</w:t>
      </w:r>
      <w:r w:rsidR="00E20FB2">
        <w:rPr>
          <w:sz w:val="24"/>
          <w:szCs w:val="24"/>
        </w:rPr>
        <w:t xml:space="preserve">%, налоговые и неналоговые поступления составляют </w:t>
      </w:r>
      <w:r w:rsidR="000B5260">
        <w:rPr>
          <w:sz w:val="24"/>
          <w:szCs w:val="24"/>
        </w:rPr>
        <w:t>1 611,1</w:t>
      </w:r>
      <w:r w:rsidR="00E20FB2">
        <w:rPr>
          <w:sz w:val="24"/>
          <w:szCs w:val="24"/>
        </w:rPr>
        <w:t xml:space="preserve"> тыс. рублей</w:t>
      </w:r>
      <w:r w:rsidR="00F04D9D">
        <w:rPr>
          <w:sz w:val="24"/>
          <w:szCs w:val="24"/>
        </w:rPr>
        <w:t>,</w:t>
      </w:r>
      <w:r w:rsidR="000B5260">
        <w:rPr>
          <w:sz w:val="24"/>
          <w:szCs w:val="24"/>
        </w:rPr>
        <w:t xml:space="preserve"> или 18</w:t>
      </w:r>
      <w:r w:rsidR="00E20FB2">
        <w:rPr>
          <w:sz w:val="24"/>
          <w:szCs w:val="24"/>
        </w:rPr>
        <w:t>%.</w:t>
      </w:r>
    </w:p>
    <w:p w:rsidR="001C07EA" w:rsidRPr="00E20FB2" w:rsidRDefault="00F25A01" w:rsidP="00E20FB2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D3D9F">
        <w:rPr>
          <w:sz w:val="24"/>
          <w:szCs w:val="24"/>
        </w:rPr>
        <w:t xml:space="preserve">  </w:t>
      </w:r>
      <w:r w:rsidR="00E20FB2">
        <w:rPr>
          <w:sz w:val="24"/>
          <w:szCs w:val="24"/>
        </w:rPr>
        <w:t>По сравнению с 2016 годом доходы бюджета у</w:t>
      </w:r>
      <w:r w:rsidR="000B5260">
        <w:rPr>
          <w:sz w:val="24"/>
          <w:szCs w:val="24"/>
        </w:rPr>
        <w:t>меньш</w:t>
      </w:r>
      <w:r w:rsidR="00E20FB2">
        <w:rPr>
          <w:sz w:val="24"/>
          <w:szCs w:val="24"/>
        </w:rPr>
        <w:t xml:space="preserve">ились на </w:t>
      </w:r>
      <w:r w:rsidR="000B5260">
        <w:rPr>
          <w:sz w:val="24"/>
          <w:szCs w:val="24"/>
        </w:rPr>
        <w:t>837</w:t>
      </w:r>
      <w:r w:rsidR="00E20FB2">
        <w:rPr>
          <w:sz w:val="24"/>
          <w:szCs w:val="24"/>
        </w:rPr>
        <w:t>,</w:t>
      </w:r>
      <w:r w:rsidR="000B5260">
        <w:rPr>
          <w:sz w:val="24"/>
          <w:szCs w:val="24"/>
        </w:rPr>
        <w:t>6</w:t>
      </w:r>
      <w:r w:rsidR="00E20FB2">
        <w:rPr>
          <w:sz w:val="24"/>
          <w:szCs w:val="24"/>
        </w:rPr>
        <w:t xml:space="preserve"> тыс. рублей</w:t>
      </w:r>
      <w:r w:rsidR="00F04D9D">
        <w:rPr>
          <w:sz w:val="24"/>
          <w:szCs w:val="24"/>
        </w:rPr>
        <w:t>,</w:t>
      </w:r>
      <w:r w:rsidR="00E20FB2">
        <w:rPr>
          <w:sz w:val="24"/>
          <w:szCs w:val="24"/>
        </w:rPr>
        <w:t xml:space="preserve"> или на </w:t>
      </w:r>
      <w:r w:rsidR="000B5260">
        <w:rPr>
          <w:sz w:val="24"/>
          <w:szCs w:val="24"/>
        </w:rPr>
        <w:t>7</w:t>
      </w:r>
      <w:r w:rsidR="00E20FB2">
        <w:rPr>
          <w:sz w:val="24"/>
          <w:szCs w:val="24"/>
        </w:rPr>
        <w:t>%, налоговые и неналоговые доходы</w:t>
      </w:r>
      <w:r w:rsidR="00785083" w:rsidRPr="00E20FB2">
        <w:rPr>
          <w:sz w:val="24"/>
          <w:szCs w:val="24"/>
        </w:rPr>
        <w:t xml:space="preserve"> </w:t>
      </w:r>
      <w:r w:rsidR="00E20FB2">
        <w:rPr>
          <w:sz w:val="24"/>
          <w:szCs w:val="24"/>
        </w:rPr>
        <w:t xml:space="preserve">уменьшились на </w:t>
      </w:r>
      <w:r w:rsidR="000B5260">
        <w:rPr>
          <w:sz w:val="24"/>
          <w:szCs w:val="24"/>
        </w:rPr>
        <w:t>525,3</w:t>
      </w:r>
      <w:r w:rsidR="00E20FB2">
        <w:rPr>
          <w:sz w:val="24"/>
          <w:szCs w:val="24"/>
        </w:rPr>
        <w:t xml:space="preserve"> тыс. рублей</w:t>
      </w:r>
      <w:r w:rsidR="00F04D9D">
        <w:rPr>
          <w:sz w:val="24"/>
          <w:szCs w:val="24"/>
        </w:rPr>
        <w:t>,</w:t>
      </w:r>
      <w:r w:rsidR="00E20FB2">
        <w:rPr>
          <w:sz w:val="24"/>
          <w:szCs w:val="24"/>
        </w:rPr>
        <w:t xml:space="preserve"> или на </w:t>
      </w:r>
      <w:r w:rsidR="000B5260">
        <w:rPr>
          <w:sz w:val="24"/>
          <w:szCs w:val="24"/>
        </w:rPr>
        <w:t>25</w:t>
      </w:r>
      <w:r w:rsidR="00E20FB2">
        <w:rPr>
          <w:sz w:val="24"/>
          <w:szCs w:val="24"/>
        </w:rPr>
        <w:t>%, безвозмездные поступления у</w:t>
      </w:r>
      <w:r w:rsidR="000B5260">
        <w:rPr>
          <w:sz w:val="24"/>
          <w:szCs w:val="24"/>
        </w:rPr>
        <w:t>меньш</w:t>
      </w:r>
      <w:r w:rsidR="00E20FB2">
        <w:rPr>
          <w:sz w:val="24"/>
          <w:szCs w:val="24"/>
        </w:rPr>
        <w:t xml:space="preserve">ились на </w:t>
      </w:r>
      <w:r w:rsidR="000B5260">
        <w:rPr>
          <w:sz w:val="24"/>
          <w:szCs w:val="24"/>
        </w:rPr>
        <w:t>312,3</w:t>
      </w:r>
      <w:r w:rsidR="00E20FB2">
        <w:rPr>
          <w:sz w:val="24"/>
          <w:szCs w:val="24"/>
        </w:rPr>
        <w:t xml:space="preserve"> тыс. рублей</w:t>
      </w:r>
      <w:r w:rsidR="00F04D9D">
        <w:rPr>
          <w:sz w:val="24"/>
          <w:szCs w:val="24"/>
        </w:rPr>
        <w:t>,</w:t>
      </w:r>
      <w:r w:rsidR="00E20FB2">
        <w:rPr>
          <w:sz w:val="24"/>
          <w:szCs w:val="24"/>
        </w:rPr>
        <w:t xml:space="preserve"> или на </w:t>
      </w:r>
      <w:r w:rsidR="000B5260">
        <w:rPr>
          <w:sz w:val="24"/>
          <w:szCs w:val="24"/>
        </w:rPr>
        <w:t>4</w:t>
      </w:r>
      <w:r w:rsidR="00E20FB2">
        <w:rPr>
          <w:sz w:val="24"/>
          <w:szCs w:val="24"/>
        </w:rPr>
        <w:t>%.</w:t>
      </w:r>
    </w:p>
    <w:p w:rsidR="00C4737C" w:rsidRPr="00C4737C" w:rsidRDefault="00785083" w:rsidP="00785083">
      <w:pPr>
        <w:pStyle w:val="ad"/>
        <w:spacing w:before="0" w:beforeAutospacing="0" w:after="0" w:afterAutospacing="0"/>
        <w:jc w:val="both"/>
        <w:rPr>
          <w:highlight w:val="yellow"/>
        </w:rPr>
      </w:pPr>
      <w:r>
        <w:t xml:space="preserve">      </w:t>
      </w:r>
      <w:r w:rsidR="009D3D9F">
        <w:t xml:space="preserve">  </w:t>
      </w:r>
      <w:r w:rsidR="00C4737C" w:rsidRPr="00743928">
        <w:t>Исполнение доход</w:t>
      </w:r>
      <w:r w:rsidR="00F25A01">
        <w:t>ной части</w:t>
      </w:r>
      <w:r w:rsidR="00C4737C" w:rsidRPr="00743928">
        <w:t xml:space="preserve"> бюджета </w:t>
      </w:r>
      <w:r w:rsidR="000062E1" w:rsidRPr="00DA4228">
        <w:t>Коршуновск</w:t>
      </w:r>
      <w:r w:rsidR="00697634" w:rsidRPr="00DC004A">
        <w:t>ого СП</w:t>
      </w:r>
      <w:r w:rsidR="00697634">
        <w:t xml:space="preserve"> </w:t>
      </w:r>
      <w:r w:rsidR="00C4737C" w:rsidRPr="00743928">
        <w:t>за 201</w:t>
      </w:r>
      <w:r w:rsidR="00F25A01">
        <w:t>7</w:t>
      </w:r>
      <w:r w:rsidR="00C4737C" w:rsidRPr="00743928">
        <w:t xml:space="preserve"> год в разрезе </w:t>
      </w:r>
      <w:r w:rsidR="00F25A01">
        <w:t>видов</w:t>
      </w:r>
      <w:r w:rsidR="00C4737C" w:rsidRPr="00743928">
        <w:t xml:space="preserve"> доходов </w:t>
      </w:r>
      <w:r w:rsidR="00A9563D">
        <w:t>представлено</w:t>
      </w:r>
      <w:r w:rsidR="00C4737C" w:rsidRPr="00743928">
        <w:t xml:space="preserve"> в таблице № 1. </w:t>
      </w:r>
    </w:p>
    <w:p w:rsidR="000B5260" w:rsidRDefault="000B5260" w:rsidP="0055788A">
      <w:pPr>
        <w:pStyle w:val="ae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C4737C" w:rsidRPr="00743928" w:rsidRDefault="00C4737C" w:rsidP="0055788A">
      <w:pPr>
        <w:pStyle w:val="ae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743928">
        <w:rPr>
          <w:rFonts w:ascii="Times New Roman" w:hAnsi="Times New Roman"/>
          <w:sz w:val="24"/>
          <w:szCs w:val="24"/>
        </w:rPr>
        <w:t>Таблица № 1</w:t>
      </w:r>
      <w:r w:rsidR="0055788A">
        <w:rPr>
          <w:rFonts w:ascii="Times New Roman" w:hAnsi="Times New Roman"/>
          <w:sz w:val="24"/>
          <w:szCs w:val="24"/>
        </w:rPr>
        <w:t xml:space="preserve"> </w:t>
      </w:r>
      <w:r w:rsidRPr="00743928">
        <w:rPr>
          <w:rFonts w:ascii="Times New Roman" w:hAnsi="Times New Roman"/>
          <w:sz w:val="24"/>
          <w:szCs w:val="24"/>
        </w:rPr>
        <w:t xml:space="preserve">        </w:t>
      </w:r>
    </w:p>
    <w:tbl>
      <w:tblPr>
        <w:tblW w:w="10237" w:type="dxa"/>
        <w:tblInd w:w="-31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35"/>
        <w:gridCol w:w="1589"/>
        <w:gridCol w:w="1589"/>
        <w:gridCol w:w="1192"/>
        <w:gridCol w:w="1232"/>
      </w:tblGrid>
      <w:tr w:rsidR="00F25A01" w:rsidRPr="00743928" w:rsidTr="000A5C28">
        <w:trPr>
          <w:trHeight w:val="210"/>
        </w:trPr>
        <w:tc>
          <w:tcPr>
            <w:tcW w:w="4635" w:type="dxa"/>
            <w:shd w:val="clear" w:color="auto" w:fill="C4BC96" w:themeFill="background2" w:themeFillShade="BF"/>
            <w:vAlign w:val="center"/>
            <w:hideMark/>
          </w:tcPr>
          <w:p w:rsidR="00F25A01" w:rsidRPr="0055788A" w:rsidRDefault="00F25A01" w:rsidP="0055788A">
            <w:pPr>
              <w:ind w:left="-70" w:right="-90"/>
              <w:jc w:val="center"/>
              <w:rPr>
                <w:bCs/>
              </w:rPr>
            </w:pPr>
            <w:r w:rsidRPr="0055788A">
              <w:rPr>
                <w:bCs/>
              </w:rPr>
              <w:t>Наименование доходов</w:t>
            </w:r>
          </w:p>
        </w:tc>
        <w:tc>
          <w:tcPr>
            <w:tcW w:w="1589" w:type="dxa"/>
            <w:shd w:val="clear" w:color="auto" w:fill="C4BC96" w:themeFill="background2" w:themeFillShade="BF"/>
            <w:vAlign w:val="center"/>
          </w:tcPr>
          <w:p w:rsidR="00F25A01" w:rsidRPr="0055788A" w:rsidRDefault="00F25A01" w:rsidP="0055788A">
            <w:pPr>
              <w:ind w:left="-70" w:right="-90"/>
              <w:jc w:val="center"/>
              <w:rPr>
                <w:bCs/>
              </w:rPr>
            </w:pPr>
            <w:r>
              <w:rPr>
                <w:bCs/>
              </w:rPr>
              <w:t>Факт 2016 года</w:t>
            </w:r>
            <w:r w:rsidR="0093396E">
              <w:rPr>
                <w:bCs/>
              </w:rPr>
              <w:t>, тыс. рублей</w:t>
            </w:r>
          </w:p>
        </w:tc>
        <w:tc>
          <w:tcPr>
            <w:tcW w:w="1589" w:type="dxa"/>
            <w:shd w:val="clear" w:color="auto" w:fill="C4BC96" w:themeFill="background2" w:themeFillShade="BF"/>
            <w:vAlign w:val="center"/>
          </w:tcPr>
          <w:p w:rsidR="00F25A01" w:rsidRPr="0055788A" w:rsidRDefault="00F25A01" w:rsidP="0055788A">
            <w:pPr>
              <w:ind w:left="-70" w:right="-90"/>
              <w:jc w:val="center"/>
              <w:rPr>
                <w:bCs/>
              </w:rPr>
            </w:pPr>
            <w:r w:rsidRPr="0055788A">
              <w:rPr>
                <w:bCs/>
              </w:rPr>
              <w:t>Утвержденные бюджетные назначения</w:t>
            </w:r>
            <w:r w:rsidR="00374B5A">
              <w:rPr>
                <w:bCs/>
              </w:rPr>
              <w:t xml:space="preserve"> 2017 года</w:t>
            </w:r>
            <w:r w:rsidR="0093396E">
              <w:rPr>
                <w:bCs/>
              </w:rPr>
              <w:t>, тыс. рублей</w:t>
            </w:r>
          </w:p>
        </w:tc>
        <w:tc>
          <w:tcPr>
            <w:tcW w:w="1192" w:type="dxa"/>
            <w:shd w:val="clear" w:color="auto" w:fill="C4BC96" w:themeFill="background2" w:themeFillShade="BF"/>
            <w:vAlign w:val="center"/>
          </w:tcPr>
          <w:p w:rsidR="00F25A01" w:rsidRPr="0055788A" w:rsidRDefault="00F25A01" w:rsidP="0055788A">
            <w:pPr>
              <w:ind w:left="-70" w:right="-90"/>
              <w:jc w:val="center"/>
              <w:rPr>
                <w:bCs/>
              </w:rPr>
            </w:pPr>
            <w:r w:rsidRPr="0055788A">
              <w:t>Исполнено</w:t>
            </w:r>
            <w:r w:rsidR="00374B5A">
              <w:t xml:space="preserve"> в 2017 году</w:t>
            </w:r>
            <w:r w:rsidR="0093396E">
              <w:t>, тыс. рублей</w:t>
            </w:r>
          </w:p>
        </w:tc>
        <w:tc>
          <w:tcPr>
            <w:tcW w:w="1232" w:type="dxa"/>
            <w:shd w:val="clear" w:color="auto" w:fill="C4BC96" w:themeFill="background2" w:themeFillShade="BF"/>
            <w:vAlign w:val="center"/>
          </w:tcPr>
          <w:p w:rsidR="00F25A01" w:rsidRPr="0055788A" w:rsidRDefault="00F25A01" w:rsidP="00951265">
            <w:pPr>
              <w:ind w:left="-70" w:right="-90"/>
              <w:jc w:val="center"/>
              <w:rPr>
                <w:bCs/>
              </w:rPr>
            </w:pPr>
            <w:r w:rsidRPr="0055788A">
              <w:rPr>
                <w:bCs/>
              </w:rPr>
              <w:t>%</w:t>
            </w:r>
          </w:p>
          <w:p w:rsidR="00F25A01" w:rsidRPr="0055788A" w:rsidRDefault="00F25A01" w:rsidP="00951265">
            <w:pPr>
              <w:ind w:left="-70" w:right="-90"/>
              <w:jc w:val="center"/>
              <w:rPr>
                <w:bCs/>
              </w:rPr>
            </w:pPr>
            <w:r w:rsidRPr="0055788A">
              <w:rPr>
                <w:bCs/>
              </w:rPr>
              <w:t>исполнения</w:t>
            </w:r>
          </w:p>
        </w:tc>
      </w:tr>
      <w:tr w:rsidR="000B5260" w:rsidRPr="00743928" w:rsidTr="000A5C28">
        <w:trPr>
          <w:trHeight w:val="323"/>
        </w:trPr>
        <w:tc>
          <w:tcPr>
            <w:tcW w:w="4635" w:type="dxa"/>
            <w:shd w:val="clear" w:color="auto" w:fill="auto"/>
            <w:vAlign w:val="center"/>
            <w:hideMark/>
          </w:tcPr>
          <w:p w:rsidR="000B5260" w:rsidRPr="0055788A" w:rsidRDefault="000B5260" w:rsidP="00F25A01">
            <w:pPr>
              <w:rPr>
                <w:b/>
                <w:bCs/>
              </w:rPr>
            </w:pPr>
            <w:r w:rsidRPr="0055788A">
              <w:rPr>
                <w:b/>
                <w:bCs/>
              </w:rPr>
              <w:t xml:space="preserve">1. </w:t>
            </w:r>
            <w:r>
              <w:rPr>
                <w:b/>
                <w:bCs/>
              </w:rPr>
              <w:t>Налоговые и неналоговые</w:t>
            </w:r>
            <w:r w:rsidRPr="0055788A">
              <w:rPr>
                <w:b/>
                <w:bCs/>
              </w:rPr>
              <w:t xml:space="preserve"> доходы, всего</w:t>
            </w:r>
          </w:p>
        </w:tc>
        <w:tc>
          <w:tcPr>
            <w:tcW w:w="1589" w:type="dxa"/>
            <w:vAlign w:val="center"/>
          </w:tcPr>
          <w:p w:rsidR="000B5260" w:rsidRPr="005E3FBC" w:rsidRDefault="000B5260" w:rsidP="00EF4463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 w:rsidRPr="005E3FBC">
              <w:rPr>
                <w:b/>
                <w:sz w:val="24"/>
                <w:szCs w:val="24"/>
              </w:rPr>
              <w:t>2 136,4</w:t>
            </w:r>
          </w:p>
        </w:tc>
        <w:tc>
          <w:tcPr>
            <w:tcW w:w="1589" w:type="dxa"/>
            <w:vAlign w:val="center"/>
          </w:tcPr>
          <w:p w:rsidR="000B5260" w:rsidRPr="008E22FE" w:rsidRDefault="005E3FBC" w:rsidP="0055788A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1 730,1</w:t>
            </w:r>
          </w:p>
        </w:tc>
        <w:tc>
          <w:tcPr>
            <w:tcW w:w="1192" w:type="dxa"/>
            <w:vAlign w:val="center"/>
          </w:tcPr>
          <w:p w:rsidR="000B5260" w:rsidRPr="008E22FE" w:rsidRDefault="005E3FBC" w:rsidP="0055788A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1 611,1</w:t>
            </w:r>
          </w:p>
        </w:tc>
        <w:tc>
          <w:tcPr>
            <w:tcW w:w="1232" w:type="dxa"/>
            <w:vAlign w:val="center"/>
          </w:tcPr>
          <w:p w:rsidR="000B5260" w:rsidRPr="0055788A" w:rsidRDefault="005E3FBC" w:rsidP="00951265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93</w:t>
            </w:r>
          </w:p>
        </w:tc>
      </w:tr>
      <w:tr w:rsidR="000B5260" w:rsidRPr="00743928" w:rsidTr="000A5C28">
        <w:trPr>
          <w:trHeight w:val="161"/>
        </w:trPr>
        <w:tc>
          <w:tcPr>
            <w:tcW w:w="463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B5260" w:rsidRPr="0055788A" w:rsidRDefault="000B5260" w:rsidP="0055788A">
            <w:pPr>
              <w:ind w:left="34"/>
              <w:rPr>
                <w:b/>
                <w:bCs/>
              </w:rPr>
            </w:pPr>
            <w:r w:rsidRPr="0055788A">
              <w:rPr>
                <w:b/>
                <w:bCs/>
              </w:rPr>
              <w:t>1.1. Налоговые доходы</w:t>
            </w:r>
          </w:p>
        </w:tc>
        <w:tc>
          <w:tcPr>
            <w:tcW w:w="1589" w:type="dxa"/>
            <w:vAlign w:val="center"/>
          </w:tcPr>
          <w:p w:rsidR="000B5260" w:rsidRPr="005E3FBC" w:rsidRDefault="000B5260" w:rsidP="00EF4463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 w:rsidRPr="005E3FBC">
              <w:rPr>
                <w:b/>
                <w:sz w:val="24"/>
                <w:szCs w:val="24"/>
              </w:rPr>
              <w:t>2 133,6</w:t>
            </w:r>
          </w:p>
        </w:tc>
        <w:tc>
          <w:tcPr>
            <w:tcW w:w="1589" w:type="dxa"/>
            <w:vAlign w:val="center"/>
          </w:tcPr>
          <w:p w:rsidR="000B5260" w:rsidRPr="008E22FE" w:rsidRDefault="005E3FBC" w:rsidP="0055788A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1 728,1</w:t>
            </w:r>
          </w:p>
        </w:tc>
        <w:tc>
          <w:tcPr>
            <w:tcW w:w="1192" w:type="dxa"/>
            <w:vAlign w:val="center"/>
          </w:tcPr>
          <w:p w:rsidR="000B5260" w:rsidRPr="008E22FE" w:rsidRDefault="005E3FBC" w:rsidP="0055788A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1 608,7</w:t>
            </w:r>
          </w:p>
        </w:tc>
        <w:tc>
          <w:tcPr>
            <w:tcW w:w="1232" w:type="dxa"/>
            <w:vAlign w:val="center"/>
          </w:tcPr>
          <w:p w:rsidR="000B5260" w:rsidRPr="0055788A" w:rsidRDefault="000B5260" w:rsidP="00951265">
            <w:pPr>
              <w:ind w:left="-70" w:right="7"/>
              <w:jc w:val="center"/>
              <w:rPr>
                <w:b/>
              </w:rPr>
            </w:pPr>
          </w:p>
        </w:tc>
      </w:tr>
      <w:tr w:rsidR="000B5260" w:rsidRPr="00743928" w:rsidTr="000A5C28">
        <w:trPr>
          <w:trHeight w:val="161"/>
        </w:trPr>
        <w:tc>
          <w:tcPr>
            <w:tcW w:w="463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B5260" w:rsidRPr="0055788A" w:rsidRDefault="000B5260" w:rsidP="0055788A">
            <w:r w:rsidRPr="0055788A">
              <w:t>а) налог на доходы физ. лиц</w:t>
            </w:r>
          </w:p>
        </w:tc>
        <w:tc>
          <w:tcPr>
            <w:tcW w:w="1589" w:type="dxa"/>
            <w:vAlign w:val="center"/>
          </w:tcPr>
          <w:p w:rsidR="000B5260" w:rsidRPr="008C4F1B" w:rsidRDefault="000B5260" w:rsidP="00EF4463">
            <w:pPr>
              <w:ind w:left="-70" w:right="7"/>
              <w:jc w:val="center"/>
              <w:rPr>
                <w:sz w:val="24"/>
                <w:szCs w:val="24"/>
              </w:rPr>
            </w:pPr>
            <w:r w:rsidRPr="008C4F1B">
              <w:rPr>
                <w:sz w:val="24"/>
                <w:szCs w:val="24"/>
              </w:rPr>
              <w:t>1 695,4</w:t>
            </w:r>
          </w:p>
        </w:tc>
        <w:tc>
          <w:tcPr>
            <w:tcW w:w="1589" w:type="dxa"/>
            <w:vAlign w:val="center"/>
          </w:tcPr>
          <w:p w:rsidR="000B5260" w:rsidRPr="008E22FE" w:rsidRDefault="005E3FBC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1 234,0</w:t>
            </w:r>
          </w:p>
        </w:tc>
        <w:tc>
          <w:tcPr>
            <w:tcW w:w="1192" w:type="dxa"/>
            <w:vAlign w:val="center"/>
          </w:tcPr>
          <w:p w:rsidR="000B5260" w:rsidRPr="008E22FE" w:rsidRDefault="005E3FBC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1 099,4</w:t>
            </w:r>
          </w:p>
        </w:tc>
        <w:tc>
          <w:tcPr>
            <w:tcW w:w="1232" w:type="dxa"/>
            <w:vAlign w:val="center"/>
          </w:tcPr>
          <w:p w:rsidR="000B5260" w:rsidRPr="0055788A" w:rsidRDefault="005E3FBC" w:rsidP="00951265">
            <w:pPr>
              <w:ind w:left="-70" w:right="7"/>
              <w:jc w:val="center"/>
            </w:pPr>
            <w:r>
              <w:t>89</w:t>
            </w:r>
          </w:p>
        </w:tc>
      </w:tr>
      <w:tr w:rsidR="000B5260" w:rsidRPr="00743928" w:rsidTr="000A5C28">
        <w:trPr>
          <w:trHeight w:val="161"/>
        </w:trPr>
        <w:tc>
          <w:tcPr>
            <w:tcW w:w="463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B5260" w:rsidRPr="0055788A" w:rsidRDefault="000B5260" w:rsidP="0055788A">
            <w:pPr>
              <w:rPr>
                <w:bCs/>
              </w:rPr>
            </w:pPr>
            <w:r w:rsidRPr="0055788A">
              <w:rPr>
                <w:bCs/>
              </w:rPr>
              <w:t>б) акцизы</w:t>
            </w:r>
          </w:p>
        </w:tc>
        <w:tc>
          <w:tcPr>
            <w:tcW w:w="1589" w:type="dxa"/>
            <w:vAlign w:val="center"/>
          </w:tcPr>
          <w:p w:rsidR="000B5260" w:rsidRPr="005E3FBC" w:rsidRDefault="000B5260" w:rsidP="00EF4463">
            <w:pPr>
              <w:ind w:right="7"/>
              <w:jc w:val="center"/>
              <w:rPr>
                <w:sz w:val="24"/>
                <w:szCs w:val="24"/>
              </w:rPr>
            </w:pPr>
            <w:r w:rsidRPr="005E3FBC">
              <w:rPr>
                <w:sz w:val="24"/>
                <w:szCs w:val="24"/>
              </w:rPr>
              <w:t>286,7</w:t>
            </w:r>
          </w:p>
        </w:tc>
        <w:tc>
          <w:tcPr>
            <w:tcW w:w="1589" w:type="dxa"/>
            <w:vAlign w:val="center"/>
          </w:tcPr>
          <w:p w:rsidR="000B5260" w:rsidRPr="008E22FE" w:rsidRDefault="005E3FBC" w:rsidP="0055788A">
            <w:pPr>
              <w:ind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325,1</w:t>
            </w:r>
          </w:p>
        </w:tc>
        <w:tc>
          <w:tcPr>
            <w:tcW w:w="1192" w:type="dxa"/>
            <w:vAlign w:val="center"/>
          </w:tcPr>
          <w:p w:rsidR="000B5260" w:rsidRPr="008E22FE" w:rsidRDefault="005E3FBC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349,2</w:t>
            </w:r>
          </w:p>
        </w:tc>
        <w:tc>
          <w:tcPr>
            <w:tcW w:w="1232" w:type="dxa"/>
            <w:vAlign w:val="center"/>
          </w:tcPr>
          <w:p w:rsidR="000B5260" w:rsidRPr="0055788A" w:rsidRDefault="005E3FBC" w:rsidP="00951265">
            <w:pPr>
              <w:ind w:left="-70" w:right="7"/>
              <w:jc w:val="center"/>
            </w:pPr>
            <w:r>
              <w:t>107</w:t>
            </w:r>
          </w:p>
        </w:tc>
      </w:tr>
      <w:tr w:rsidR="000B5260" w:rsidRPr="00743928" w:rsidTr="000A5C28">
        <w:trPr>
          <w:trHeight w:val="161"/>
        </w:trPr>
        <w:tc>
          <w:tcPr>
            <w:tcW w:w="463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B5260" w:rsidRPr="0055788A" w:rsidRDefault="000B5260" w:rsidP="0055788A">
            <w:pPr>
              <w:rPr>
                <w:bCs/>
              </w:rPr>
            </w:pPr>
            <w:r w:rsidRPr="0055788A">
              <w:rPr>
                <w:bCs/>
              </w:rPr>
              <w:t xml:space="preserve">г) налоги на имущество, </w:t>
            </w:r>
            <w:r w:rsidRPr="0055788A">
              <w:t>из них:</w:t>
            </w:r>
          </w:p>
        </w:tc>
        <w:tc>
          <w:tcPr>
            <w:tcW w:w="1589" w:type="dxa"/>
            <w:vAlign w:val="center"/>
          </w:tcPr>
          <w:p w:rsidR="000B5260" w:rsidRPr="005E3FBC" w:rsidRDefault="000B5260" w:rsidP="00EF4463">
            <w:pPr>
              <w:ind w:right="7"/>
              <w:jc w:val="center"/>
              <w:rPr>
                <w:b/>
                <w:bCs/>
                <w:sz w:val="24"/>
                <w:szCs w:val="24"/>
              </w:rPr>
            </w:pPr>
            <w:r w:rsidRPr="005E3FBC">
              <w:rPr>
                <w:b/>
                <w:bCs/>
                <w:sz w:val="24"/>
                <w:szCs w:val="24"/>
              </w:rPr>
              <w:t>143,5</w:t>
            </w:r>
          </w:p>
        </w:tc>
        <w:tc>
          <w:tcPr>
            <w:tcW w:w="1589" w:type="dxa"/>
            <w:vAlign w:val="center"/>
          </w:tcPr>
          <w:p w:rsidR="000B5260" w:rsidRPr="008E22FE" w:rsidRDefault="005E3FBC" w:rsidP="0055788A">
            <w:pPr>
              <w:ind w:right="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163,0</w:t>
            </w:r>
          </w:p>
        </w:tc>
        <w:tc>
          <w:tcPr>
            <w:tcW w:w="1192" w:type="dxa"/>
            <w:vAlign w:val="center"/>
          </w:tcPr>
          <w:p w:rsidR="000B5260" w:rsidRPr="008E22FE" w:rsidRDefault="005E3FBC" w:rsidP="0055788A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157,1</w:t>
            </w:r>
          </w:p>
        </w:tc>
        <w:tc>
          <w:tcPr>
            <w:tcW w:w="1232" w:type="dxa"/>
            <w:vAlign w:val="center"/>
          </w:tcPr>
          <w:p w:rsidR="000B5260" w:rsidRPr="0055788A" w:rsidRDefault="005E3FBC" w:rsidP="00951265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96</w:t>
            </w:r>
          </w:p>
        </w:tc>
      </w:tr>
      <w:tr w:rsidR="000B5260" w:rsidRPr="00743928" w:rsidTr="000A5C28">
        <w:trPr>
          <w:trHeight w:val="161"/>
        </w:trPr>
        <w:tc>
          <w:tcPr>
            <w:tcW w:w="463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B5260" w:rsidRPr="0055788A" w:rsidRDefault="000B5260" w:rsidP="0055788A">
            <w:r w:rsidRPr="0055788A">
              <w:lastRenderedPageBreak/>
              <w:t>- налог на имущество физ. лиц</w:t>
            </w:r>
          </w:p>
        </w:tc>
        <w:tc>
          <w:tcPr>
            <w:tcW w:w="1589" w:type="dxa"/>
            <w:vAlign w:val="center"/>
          </w:tcPr>
          <w:p w:rsidR="000B5260" w:rsidRPr="005E3FBC" w:rsidRDefault="000B5260" w:rsidP="00EF4463">
            <w:pPr>
              <w:ind w:right="7"/>
              <w:jc w:val="center"/>
              <w:rPr>
                <w:sz w:val="24"/>
                <w:szCs w:val="24"/>
              </w:rPr>
            </w:pPr>
            <w:r w:rsidRPr="005E3FBC">
              <w:rPr>
                <w:sz w:val="24"/>
                <w:szCs w:val="24"/>
              </w:rPr>
              <w:t>76,2</w:t>
            </w:r>
          </w:p>
        </w:tc>
        <w:tc>
          <w:tcPr>
            <w:tcW w:w="1589" w:type="dxa"/>
            <w:vAlign w:val="center"/>
          </w:tcPr>
          <w:p w:rsidR="000B5260" w:rsidRPr="008E22FE" w:rsidRDefault="005E3FBC" w:rsidP="0055788A">
            <w:pPr>
              <w:ind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65,0</w:t>
            </w:r>
          </w:p>
        </w:tc>
        <w:tc>
          <w:tcPr>
            <w:tcW w:w="1192" w:type="dxa"/>
            <w:vAlign w:val="center"/>
          </w:tcPr>
          <w:p w:rsidR="000B5260" w:rsidRPr="008E22FE" w:rsidRDefault="005E3FBC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74,4</w:t>
            </w:r>
          </w:p>
        </w:tc>
        <w:tc>
          <w:tcPr>
            <w:tcW w:w="1232" w:type="dxa"/>
            <w:vAlign w:val="center"/>
          </w:tcPr>
          <w:p w:rsidR="000B5260" w:rsidRPr="0055788A" w:rsidRDefault="005E3FBC" w:rsidP="00951265">
            <w:pPr>
              <w:ind w:left="-70" w:right="7"/>
              <w:jc w:val="center"/>
            </w:pPr>
            <w:r>
              <w:t>114</w:t>
            </w:r>
          </w:p>
        </w:tc>
      </w:tr>
      <w:tr w:rsidR="000B5260" w:rsidRPr="00743928" w:rsidTr="000A5C28">
        <w:trPr>
          <w:trHeight w:val="161"/>
        </w:trPr>
        <w:tc>
          <w:tcPr>
            <w:tcW w:w="463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B5260" w:rsidRPr="0055788A" w:rsidRDefault="000B5260" w:rsidP="0055788A">
            <w:r w:rsidRPr="0055788A">
              <w:t>- земельный налог</w:t>
            </w:r>
          </w:p>
        </w:tc>
        <w:tc>
          <w:tcPr>
            <w:tcW w:w="1589" w:type="dxa"/>
            <w:vAlign w:val="center"/>
          </w:tcPr>
          <w:p w:rsidR="000B5260" w:rsidRPr="005E3FBC" w:rsidRDefault="000B5260" w:rsidP="00EF4463">
            <w:pPr>
              <w:ind w:right="7"/>
              <w:jc w:val="center"/>
              <w:rPr>
                <w:sz w:val="24"/>
                <w:szCs w:val="24"/>
              </w:rPr>
            </w:pPr>
            <w:r w:rsidRPr="005E3FBC">
              <w:rPr>
                <w:sz w:val="24"/>
                <w:szCs w:val="24"/>
              </w:rPr>
              <w:t>67,3</w:t>
            </w:r>
          </w:p>
        </w:tc>
        <w:tc>
          <w:tcPr>
            <w:tcW w:w="1589" w:type="dxa"/>
            <w:vAlign w:val="center"/>
          </w:tcPr>
          <w:p w:rsidR="000B5260" w:rsidRPr="008E22FE" w:rsidRDefault="005E3FBC" w:rsidP="0055788A">
            <w:pPr>
              <w:ind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98,0</w:t>
            </w:r>
          </w:p>
        </w:tc>
        <w:tc>
          <w:tcPr>
            <w:tcW w:w="1192" w:type="dxa"/>
            <w:vAlign w:val="center"/>
          </w:tcPr>
          <w:p w:rsidR="000B5260" w:rsidRPr="008E22FE" w:rsidRDefault="005E3FBC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82,7</w:t>
            </w:r>
          </w:p>
        </w:tc>
        <w:tc>
          <w:tcPr>
            <w:tcW w:w="1232" w:type="dxa"/>
            <w:vAlign w:val="center"/>
          </w:tcPr>
          <w:p w:rsidR="000B5260" w:rsidRPr="0055788A" w:rsidRDefault="005E3FBC" w:rsidP="00951265">
            <w:pPr>
              <w:ind w:left="-70" w:right="7"/>
              <w:jc w:val="center"/>
            </w:pPr>
            <w:r>
              <w:t>84</w:t>
            </w:r>
          </w:p>
        </w:tc>
      </w:tr>
      <w:tr w:rsidR="000B5260" w:rsidRPr="00743928" w:rsidTr="000A5C28">
        <w:trPr>
          <w:trHeight w:val="161"/>
        </w:trPr>
        <w:tc>
          <w:tcPr>
            <w:tcW w:w="463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B5260" w:rsidRPr="0055788A" w:rsidRDefault="000B5260" w:rsidP="0055788A">
            <w:pPr>
              <w:rPr>
                <w:bCs/>
              </w:rPr>
            </w:pPr>
            <w:r w:rsidRPr="0055788A">
              <w:rPr>
                <w:bCs/>
              </w:rPr>
              <w:t>д) госпошлина</w:t>
            </w:r>
          </w:p>
        </w:tc>
        <w:tc>
          <w:tcPr>
            <w:tcW w:w="1589" w:type="dxa"/>
            <w:vAlign w:val="center"/>
          </w:tcPr>
          <w:p w:rsidR="000B5260" w:rsidRPr="008C4F1B" w:rsidRDefault="000B5260" w:rsidP="00EF4463">
            <w:pPr>
              <w:ind w:left="-70" w:right="7"/>
              <w:jc w:val="center"/>
              <w:rPr>
                <w:sz w:val="24"/>
                <w:szCs w:val="24"/>
              </w:rPr>
            </w:pPr>
            <w:r w:rsidRPr="008C4F1B">
              <w:rPr>
                <w:sz w:val="24"/>
                <w:szCs w:val="24"/>
              </w:rPr>
              <w:t>8,0</w:t>
            </w:r>
          </w:p>
        </w:tc>
        <w:tc>
          <w:tcPr>
            <w:tcW w:w="1589" w:type="dxa"/>
            <w:vAlign w:val="center"/>
          </w:tcPr>
          <w:p w:rsidR="000B5260" w:rsidRPr="008E22FE" w:rsidRDefault="005E3FBC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192" w:type="dxa"/>
            <w:vAlign w:val="center"/>
          </w:tcPr>
          <w:p w:rsidR="000B5260" w:rsidRPr="008E22FE" w:rsidRDefault="005E3FBC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232" w:type="dxa"/>
            <w:vAlign w:val="center"/>
          </w:tcPr>
          <w:p w:rsidR="000B5260" w:rsidRPr="0055788A" w:rsidRDefault="005E3FBC" w:rsidP="00951265">
            <w:pPr>
              <w:ind w:left="-70" w:right="7"/>
              <w:jc w:val="center"/>
            </w:pPr>
            <w:r>
              <w:t>50</w:t>
            </w:r>
          </w:p>
        </w:tc>
      </w:tr>
      <w:tr w:rsidR="005E3FBC" w:rsidRPr="00743928" w:rsidTr="000A5C28">
        <w:trPr>
          <w:trHeight w:val="210"/>
        </w:trPr>
        <w:tc>
          <w:tcPr>
            <w:tcW w:w="4635" w:type="dxa"/>
            <w:shd w:val="clear" w:color="auto" w:fill="auto"/>
            <w:vAlign w:val="center"/>
            <w:hideMark/>
          </w:tcPr>
          <w:p w:rsidR="005E3FBC" w:rsidRPr="005E3FBC" w:rsidRDefault="005E3FBC" w:rsidP="00EF4463">
            <w:pPr>
              <w:jc w:val="both"/>
              <w:rPr>
                <w:b/>
                <w:bCs/>
              </w:rPr>
            </w:pPr>
            <w:r w:rsidRPr="005E3FBC">
              <w:rPr>
                <w:b/>
                <w:bCs/>
              </w:rPr>
              <w:t>1.2. Неналоговые доходы</w:t>
            </w:r>
          </w:p>
        </w:tc>
        <w:tc>
          <w:tcPr>
            <w:tcW w:w="1589" w:type="dxa"/>
            <w:vAlign w:val="center"/>
          </w:tcPr>
          <w:p w:rsidR="005E3FBC" w:rsidRPr="005E3FBC" w:rsidRDefault="005E3FBC" w:rsidP="00EF4463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 w:rsidRPr="005E3FBC">
              <w:rPr>
                <w:b/>
                <w:sz w:val="24"/>
                <w:szCs w:val="24"/>
              </w:rPr>
              <w:t>2,8</w:t>
            </w:r>
          </w:p>
        </w:tc>
        <w:tc>
          <w:tcPr>
            <w:tcW w:w="1589" w:type="dxa"/>
            <w:vAlign w:val="center"/>
          </w:tcPr>
          <w:p w:rsidR="005E3FBC" w:rsidRPr="008E22FE" w:rsidRDefault="005E3FBC" w:rsidP="0055788A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2,0</w:t>
            </w:r>
          </w:p>
        </w:tc>
        <w:tc>
          <w:tcPr>
            <w:tcW w:w="1192" w:type="dxa"/>
            <w:vAlign w:val="center"/>
          </w:tcPr>
          <w:p w:rsidR="005E3FBC" w:rsidRPr="008E22FE" w:rsidRDefault="005E3FBC" w:rsidP="0055788A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2,4</w:t>
            </w:r>
          </w:p>
        </w:tc>
        <w:tc>
          <w:tcPr>
            <w:tcW w:w="1232" w:type="dxa"/>
            <w:vAlign w:val="center"/>
          </w:tcPr>
          <w:p w:rsidR="005E3FBC" w:rsidRDefault="005E3FBC" w:rsidP="00951265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120</w:t>
            </w:r>
          </w:p>
        </w:tc>
      </w:tr>
      <w:tr w:rsidR="005E3FBC" w:rsidRPr="00743928" w:rsidTr="000A5C28">
        <w:trPr>
          <w:trHeight w:val="210"/>
        </w:trPr>
        <w:tc>
          <w:tcPr>
            <w:tcW w:w="4635" w:type="dxa"/>
            <w:shd w:val="clear" w:color="auto" w:fill="auto"/>
            <w:vAlign w:val="center"/>
            <w:hideMark/>
          </w:tcPr>
          <w:p w:rsidR="005E3FBC" w:rsidRPr="005E3FBC" w:rsidRDefault="005E3FBC" w:rsidP="00C25D36">
            <w:pPr>
              <w:jc w:val="both"/>
              <w:rPr>
                <w:b/>
                <w:bCs/>
              </w:rPr>
            </w:pPr>
            <w:r w:rsidRPr="005E3FBC">
              <w:rPr>
                <w:rFonts w:eastAsia="Calibri"/>
                <w:bCs/>
                <w:iCs/>
              </w:rPr>
              <w:t xml:space="preserve">Доходы от </w:t>
            </w:r>
            <w:r w:rsidR="00C25D36">
              <w:rPr>
                <w:rFonts w:eastAsia="Calibri"/>
                <w:bCs/>
                <w:iCs/>
              </w:rPr>
              <w:t>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89" w:type="dxa"/>
            <w:vAlign w:val="center"/>
          </w:tcPr>
          <w:p w:rsidR="005E3FBC" w:rsidRPr="005E3FBC" w:rsidRDefault="005E3FBC" w:rsidP="00EF4463">
            <w:pPr>
              <w:ind w:left="-70" w:right="7"/>
              <w:jc w:val="center"/>
              <w:rPr>
                <w:sz w:val="24"/>
                <w:szCs w:val="24"/>
              </w:rPr>
            </w:pPr>
            <w:r w:rsidRPr="005E3FBC">
              <w:rPr>
                <w:sz w:val="24"/>
                <w:szCs w:val="24"/>
              </w:rPr>
              <w:t>2,8</w:t>
            </w:r>
          </w:p>
        </w:tc>
        <w:tc>
          <w:tcPr>
            <w:tcW w:w="1589" w:type="dxa"/>
            <w:vAlign w:val="center"/>
          </w:tcPr>
          <w:p w:rsidR="005E3FBC" w:rsidRPr="005E3FBC" w:rsidRDefault="005E3FBC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 w:rsidRPr="005E3FBC">
              <w:rPr>
                <w:sz w:val="24"/>
                <w:szCs w:val="24"/>
              </w:rPr>
              <w:t>2,0</w:t>
            </w:r>
          </w:p>
        </w:tc>
        <w:tc>
          <w:tcPr>
            <w:tcW w:w="1192" w:type="dxa"/>
            <w:vAlign w:val="center"/>
          </w:tcPr>
          <w:p w:rsidR="005E3FBC" w:rsidRPr="005E3FBC" w:rsidRDefault="005E3FBC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 w:rsidRPr="005E3FBC">
              <w:rPr>
                <w:sz w:val="24"/>
                <w:szCs w:val="24"/>
              </w:rPr>
              <w:t>2,4</w:t>
            </w:r>
          </w:p>
        </w:tc>
        <w:tc>
          <w:tcPr>
            <w:tcW w:w="1232" w:type="dxa"/>
            <w:vAlign w:val="center"/>
          </w:tcPr>
          <w:p w:rsidR="005E3FBC" w:rsidRDefault="005E3FBC" w:rsidP="00951265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120</w:t>
            </w:r>
          </w:p>
        </w:tc>
      </w:tr>
      <w:tr w:rsidR="005E3FBC" w:rsidRPr="00743928" w:rsidTr="000A5C28">
        <w:trPr>
          <w:trHeight w:val="210"/>
        </w:trPr>
        <w:tc>
          <w:tcPr>
            <w:tcW w:w="4635" w:type="dxa"/>
            <w:shd w:val="clear" w:color="auto" w:fill="auto"/>
            <w:vAlign w:val="center"/>
            <w:hideMark/>
          </w:tcPr>
          <w:p w:rsidR="005E3FBC" w:rsidRPr="0055788A" w:rsidRDefault="005E3FBC" w:rsidP="0055788A">
            <w:pPr>
              <w:rPr>
                <w:b/>
                <w:bCs/>
              </w:rPr>
            </w:pPr>
            <w:r w:rsidRPr="0055788A">
              <w:rPr>
                <w:b/>
                <w:bCs/>
              </w:rPr>
              <w:t>2. Безвозмездные поступления</w:t>
            </w:r>
          </w:p>
        </w:tc>
        <w:tc>
          <w:tcPr>
            <w:tcW w:w="1589" w:type="dxa"/>
            <w:vAlign w:val="center"/>
          </w:tcPr>
          <w:p w:rsidR="005E3FBC" w:rsidRPr="005E3FBC" w:rsidRDefault="005E3FBC" w:rsidP="00EF4463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 w:rsidRPr="005E3FBC">
              <w:rPr>
                <w:b/>
                <w:sz w:val="24"/>
                <w:szCs w:val="24"/>
              </w:rPr>
              <w:t>7 520,9</w:t>
            </w:r>
          </w:p>
        </w:tc>
        <w:tc>
          <w:tcPr>
            <w:tcW w:w="1589" w:type="dxa"/>
            <w:vAlign w:val="center"/>
          </w:tcPr>
          <w:p w:rsidR="005E3FBC" w:rsidRPr="008E22FE" w:rsidRDefault="005E3FBC" w:rsidP="0055788A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7 209,5</w:t>
            </w:r>
          </w:p>
        </w:tc>
        <w:tc>
          <w:tcPr>
            <w:tcW w:w="1192" w:type="dxa"/>
            <w:vAlign w:val="center"/>
          </w:tcPr>
          <w:p w:rsidR="005E3FBC" w:rsidRPr="008E22FE" w:rsidRDefault="005E3FBC" w:rsidP="0055788A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7 208,6</w:t>
            </w:r>
          </w:p>
        </w:tc>
        <w:tc>
          <w:tcPr>
            <w:tcW w:w="1232" w:type="dxa"/>
            <w:vAlign w:val="center"/>
          </w:tcPr>
          <w:p w:rsidR="005E3FBC" w:rsidRPr="0055788A" w:rsidRDefault="005E3FBC" w:rsidP="00951265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5E3FBC" w:rsidRPr="00743928" w:rsidTr="000A5C28">
        <w:trPr>
          <w:trHeight w:val="210"/>
        </w:trPr>
        <w:tc>
          <w:tcPr>
            <w:tcW w:w="463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E3FBC" w:rsidRPr="0055788A" w:rsidRDefault="005E3FBC" w:rsidP="0055788A">
            <w:pPr>
              <w:rPr>
                <w:bCs/>
              </w:rPr>
            </w:pPr>
            <w:r w:rsidRPr="0055788A">
              <w:rPr>
                <w:bCs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589" w:type="dxa"/>
            <w:tcBorders>
              <w:bottom w:val="single" w:sz="4" w:space="0" w:color="auto"/>
            </w:tcBorders>
            <w:vAlign w:val="center"/>
          </w:tcPr>
          <w:p w:rsidR="005E3FBC" w:rsidRPr="005E3FBC" w:rsidRDefault="005E3FBC" w:rsidP="00EF4463">
            <w:pPr>
              <w:jc w:val="center"/>
              <w:rPr>
                <w:bCs/>
                <w:sz w:val="24"/>
                <w:szCs w:val="24"/>
              </w:rPr>
            </w:pPr>
            <w:r w:rsidRPr="005E3FBC">
              <w:rPr>
                <w:bCs/>
                <w:sz w:val="24"/>
                <w:szCs w:val="24"/>
              </w:rPr>
              <w:t>1 237,4</w:t>
            </w:r>
          </w:p>
        </w:tc>
        <w:tc>
          <w:tcPr>
            <w:tcW w:w="1589" w:type="dxa"/>
            <w:tcBorders>
              <w:bottom w:val="single" w:sz="4" w:space="0" w:color="auto"/>
            </w:tcBorders>
            <w:vAlign w:val="center"/>
          </w:tcPr>
          <w:p w:rsidR="005E3FBC" w:rsidRPr="005E3FBC" w:rsidRDefault="005E3FBC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 w:rsidRPr="005E3FBC">
              <w:rPr>
                <w:sz w:val="24"/>
                <w:szCs w:val="24"/>
              </w:rPr>
              <w:t>4 480,4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vAlign w:val="center"/>
          </w:tcPr>
          <w:p w:rsidR="005E3FBC" w:rsidRPr="005E3FBC" w:rsidRDefault="005E3FBC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4 480,4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:rsidR="005E3FBC" w:rsidRPr="0055788A" w:rsidRDefault="005E3FBC" w:rsidP="00951265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5E3FBC" w:rsidRPr="00743928" w:rsidTr="000A5C28">
        <w:trPr>
          <w:trHeight w:val="210"/>
        </w:trPr>
        <w:tc>
          <w:tcPr>
            <w:tcW w:w="463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E3FBC" w:rsidRPr="0055788A" w:rsidRDefault="005E3FBC" w:rsidP="0055788A">
            <w:pPr>
              <w:rPr>
                <w:bCs/>
              </w:rPr>
            </w:pPr>
            <w:r w:rsidRPr="0055788A">
              <w:rPr>
                <w:bCs/>
              </w:rPr>
              <w:t>Дотации бюджетам поселений на поддержку мер по обеспечению сбалансированности бюджетов</w:t>
            </w:r>
          </w:p>
        </w:tc>
        <w:tc>
          <w:tcPr>
            <w:tcW w:w="1589" w:type="dxa"/>
            <w:tcBorders>
              <w:bottom w:val="single" w:sz="4" w:space="0" w:color="auto"/>
            </w:tcBorders>
            <w:vAlign w:val="center"/>
          </w:tcPr>
          <w:p w:rsidR="005E3FBC" w:rsidRPr="005E3FBC" w:rsidRDefault="005E3FBC" w:rsidP="00EF4463">
            <w:pPr>
              <w:jc w:val="center"/>
              <w:rPr>
                <w:bCs/>
                <w:sz w:val="24"/>
                <w:szCs w:val="24"/>
              </w:rPr>
            </w:pPr>
            <w:r w:rsidRPr="005E3FBC">
              <w:rPr>
                <w:bCs/>
                <w:sz w:val="24"/>
                <w:szCs w:val="24"/>
              </w:rPr>
              <w:t>420,6</w:t>
            </w:r>
          </w:p>
        </w:tc>
        <w:tc>
          <w:tcPr>
            <w:tcW w:w="1589" w:type="dxa"/>
            <w:tcBorders>
              <w:bottom w:val="single" w:sz="4" w:space="0" w:color="auto"/>
            </w:tcBorders>
            <w:vAlign w:val="center"/>
          </w:tcPr>
          <w:p w:rsidR="005E3FBC" w:rsidRPr="005E3FBC" w:rsidRDefault="005E3FBC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 w:rsidRPr="005E3FBC">
              <w:rPr>
                <w:sz w:val="24"/>
                <w:szCs w:val="24"/>
              </w:rPr>
              <w:t>2 392,8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vAlign w:val="center"/>
          </w:tcPr>
          <w:p w:rsidR="005E3FBC" w:rsidRPr="005E3FBC" w:rsidRDefault="005E3FBC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2 392,8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:rsidR="005E3FBC" w:rsidRPr="0055788A" w:rsidRDefault="005E3FBC" w:rsidP="00951265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5E3FBC" w:rsidRPr="00743928" w:rsidTr="000A5C28">
        <w:trPr>
          <w:trHeight w:val="210"/>
        </w:trPr>
        <w:tc>
          <w:tcPr>
            <w:tcW w:w="463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E3FBC" w:rsidRPr="0055788A" w:rsidRDefault="005E3FBC" w:rsidP="0055788A">
            <w:pPr>
              <w:rPr>
                <w:bCs/>
              </w:rPr>
            </w:pPr>
            <w:r w:rsidRPr="0055788A">
              <w:rPr>
                <w:bCs/>
              </w:rPr>
              <w:t>Прочие субсидии бюджетам сельских поселений (межбюджетные субсидии)</w:t>
            </w:r>
          </w:p>
        </w:tc>
        <w:tc>
          <w:tcPr>
            <w:tcW w:w="1589" w:type="dxa"/>
            <w:tcBorders>
              <w:bottom w:val="single" w:sz="4" w:space="0" w:color="auto"/>
            </w:tcBorders>
            <w:vAlign w:val="center"/>
          </w:tcPr>
          <w:p w:rsidR="005E3FBC" w:rsidRPr="005E3FBC" w:rsidRDefault="005E3FBC" w:rsidP="00EF4463">
            <w:pPr>
              <w:jc w:val="center"/>
              <w:rPr>
                <w:bCs/>
                <w:sz w:val="24"/>
                <w:szCs w:val="24"/>
              </w:rPr>
            </w:pPr>
            <w:r w:rsidRPr="005E3FBC">
              <w:rPr>
                <w:bCs/>
                <w:sz w:val="24"/>
                <w:szCs w:val="24"/>
              </w:rPr>
              <w:t>5 685,5</w:t>
            </w:r>
          </w:p>
        </w:tc>
        <w:tc>
          <w:tcPr>
            <w:tcW w:w="1589" w:type="dxa"/>
            <w:tcBorders>
              <w:bottom w:val="single" w:sz="4" w:space="0" w:color="auto"/>
            </w:tcBorders>
            <w:vAlign w:val="center"/>
          </w:tcPr>
          <w:p w:rsidR="005E3FBC" w:rsidRPr="005E3FBC" w:rsidRDefault="005E3FBC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 w:rsidRPr="005E3FBC">
              <w:rPr>
                <w:sz w:val="24"/>
                <w:szCs w:val="24"/>
              </w:rPr>
              <w:t>166,3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vAlign w:val="center"/>
          </w:tcPr>
          <w:p w:rsidR="005E3FBC" w:rsidRPr="005E3FBC" w:rsidRDefault="005E3FBC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166,3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:rsidR="005E3FBC" w:rsidRPr="0055788A" w:rsidRDefault="005E3FBC" w:rsidP="00951265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5E3FBC" w:rsidRPr="00743928" w:rsidTr="000A5C28">
        <w:trPr>
          <w:trHeight w:val="210"/>
        </w:trPr>
        <w:tc>
          <w:tcPr>
            <w:tcW w:w="463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E3FBC" w:rsidRPr="0055788A" w:rsidRDefault="005E3FBC" w:rsidP="0055788A">
            <w:pPr>
              <w:widowControl/>
              <w:rPr>
                <w:rFonts w:eastAsia="Calibri"/>
              </w:rPr>
            </w:pPr>
            <w:r w:rsidRPr="0055788A">
              <w:rPr>
                <w:rFonts w:eastAsia="Calibri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89" w:type="dxa"/>
            <w:tcBorders>
              <w:bottom w:val="single" w:sz="4" w:space="0" w:color="auto"/>
            </w:tcBorders>
            <w:vAlign w:val="center"/>
          </w:tcPr>
          <w:p w:rsidR="005E3FBC" w:rsidRPr="005E3FBC" w:rsidRDefault="005E3FBC" w:rsidP="00EF4463">
            <w:pPr>
              <w:jc w:val="center"/>
              <w:rPr>
                <w:bCs/>
                <w:sz w:val="24"/>
                <w:szCs w:val="24"/>
              </w:rPr>
            </w:pPr>
            <w:r w:rsidRPr="005E3FBC">
              <w:rPr>
                <w:bCs/>
                <w:sz w:val="24"/>
                <w:szCs w:val="24"/>
              </w:rPr>
              <w:t>91,8</w:t>
            </w:r>
          </w:p>
        </w:tc>
        <w:tc>
          <w:tcPr>
            <w:tcW w:w="1589" w:type="dxa"/>
            <w:tcBorders>
              <w:bottom w:val="single" w:sz="4" w:space="0" w:color="auto"/>
            </w:tcBorders>
            <w:vAlign w:val="center"/>
          </w:tcPr>
          <w:p w:rsidR="005E3FBC" w:rsidRPr="005E3FBC" w:rsidRDefault="005E3FBC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 w:rsidRPr="005E3FBC">
              <w:rPr>
                <w:sz w:val="24"/>
                <w:szCs w:val="24"/>
              </w:rPr>
              <w:t>84,4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vAlign w:val="center"/>
          </w:tcPr>
          <w:p w:rsidR="005E3FBC" w:rsidRPr="005E3FBC" w:rsidRDefault="005E3FBC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84,2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:rsidR="005E3FBC" w:rsidRPr="0055788A" w:rsidRDefault="005E3FBC" w:rsidP="00951265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5E3FBC" w:rsidRPr="00743928" w:rsidTr="000A5C28">
        <w:trPr>
          <w:trHeight w:val="210"/>
        </w:trPr>
        <w:tc>
          <w:tcPr>
            <w:tcW w:w="463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E3FBC" w:rsidRPr="0055788A" w:rsidRDefault="005E3FBC" w:rsidP="0055788A">
            <w:pPr>
              <w:rPr>
                <w:bCs/>
              </w:rPr>
            </w:pPr>
            <w:r w:rsidRPr="0055788A">
              <w:rPr>
                <w:rFonts w:eastAsia="Calibri"/>
              </w:rPr>
              <w:t>Субвенции бюджетам сельских поселений на выполнение  передаваемых полномочий</w:t>
            </w:r>
          </w:p>
        </w:tc>
        <w:tc>
          <w:tcPr>
            <w:tcW w:w="1589" w:type="dxa"/>
            <w:tcBorders>
              <w:bottom w:val="single" w:sz="4" w:space="0" w:color="auto"/>
            </w:tcBorders>
            <w:vAlign w:val="center"/>
          </w:tcPr>
          <w:p w:rsidR="005E3FBC" w:rsidRPr="005E3FBC" w:rsidRDefault="005E3FBC" w:rsidP="00EF4463">
            <w:pPr>
              <w:jc w:val="center"/>
              <w:rPr>
                <w:bCs/>
                <w:sz w:val="24"/>
                <w:szCs w:val="24"/>
              </w:rPr>
            </w:pPr>
            <w:r w:rsidRPr="005E3FBC">
              <w:rPr>
                <w:bCs/>
                <w:sz w:val="24"/>
                <w:szCs w:val="24"/>
              </w:rPr>
              <w:t>85,6</w:t>
            </w:r>
          </w:p>
        </w:tc>
        <w:tc>
          <w:tcPr>
            <w:tcW w:w="1589" w:type="dxa"/>
            <w:tcBorders>
              <w:bottom w:val="single" w:sz="4" w:space="0" w:color="auto"/>
            </w:tcBorders>
            <w:vAlign w:val="center"/>
          </w:tcPr>
          <w:p w:rsidR="005E3FBC" w:rsidRPr="005E3FBC" w:rsidRDefault="005E3FBC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 w:rsidRPr="005E3FBC">
              <w:rPr>
                <w:sz w:val="24"/>
                <w:szCs w:val="24"/>
              </w:rPr>
              <w:t>85,6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vAlign w:val="center"/>
          </w:tcPr>
          <w:p w:rsidR="005E3FBC" w:rsidRPr="005E3FBC" w:rsidRDefault="005E3FBC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84,9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:rsidR="005E3FBC" w:rsidRPr="0055788A" w:rsidRDefault="005E3FBC" w:rsidP="00951265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99</w:t>
            </w:r>
          </w:p>
        </w:tc>
      </w:tr>
      <w:tr w:rsidR="005E3FBC" w:rsidRPr="00743928" w:rsidTr="000A5C28">
        <w:trPr>
          <w:trHeight w:val="210"/>
        </w:trPr>
        <w:tc>
          <w:tcPr>
            <w:tcW w:w="463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E3FBC" w:rsidRPr="0055788A" w:rsidRDefault="005E3FBC" w:rsidP="0055788A">
            <w:pPr>
              <w:rPr>
                <w:b/>
                <w:bCs/>
              </w:rPr>
            </w:pPr>
            <w:r w:rsidRPr="0055788A">
              <w:rPr>
                <w:b/>
                <w:bCs/>
              </w:rPr>
              <w:t>Всего:</w:t>
            </w:r>
          </w:p>
        </w:tc>
        <w:tc>
          <w:tcPr>
            <w:tcW w:w="1589" w:type="dxa"/>
            <w:tcBorders>
              <w:bottom w:val="single" w:sz="4" w:space="0" w:color="auto"/>
            </w:tcBorders>
            <w:vAlign w:val="center"/>
          </w:tcPr>
          <w:p w:rsidR="005E3FBC" w:rsidRPr="005E3FBC" w:rsidRDefault="005E3FBC" w:rsidP="00EF4463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 w:rsidRPr="005E3FBC">
              <w:rPr>
                <w:b/>
                <w:sz w:val="24"/>
                <w:szCs w:val="24"/>
              </w:rPr>
              <w:t>9 657,3</w:t>
            </w:r>
          </w:p>
        </w:tc>
        <w:tc>
          <w:tcPr>
            <w:tcW w:w="1589" w:type="dxa"/>
            <w:tcBorders>
              <w:bottom w:val="single" w:sz="4" w:space="0" w:color="auto"/>
            </w:tcBorders>
            <w:vAlign w:val="center"/>
          </w:tcPr>
          <w:p w:rsidR="005E3FBC" w:rsidRPr="008E22FE" w:rsidRDefault="005E3FBC" w:rsidP="0055788A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8 939,6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vAlign w:val="center"/>
          </w:tcPr>
          <w:p w:rsidR="005E3FBC" w:rsidRPr="008E22FE" w:rsidRDefault="005E3FBC" w:rsidP="0055788A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8 819,7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:rsidR="005E3FBC" w:rsidRPr="0055788A" w:rsidRDefault="005E3FBC" w:rsidP="00951265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99</w:t>
            </w:r>
          </w:p>
        </w:tc>
      </w:tr>
    </w:tbl>
    <w:p w:rsidR="000A5C28" w:rsidRDefault="000A5C28" w:rsidP="00885B95">
      <w:pPr>
        <w:jc w:val="center"/>
        <w:rPr>
          <w:b/>
          <w:bCs/>
          <w:sz w:val="24"/>
          <w:szCs w:val="24"/>
        </w:rPr>
      </w:pPr>
    </w:p>
    <w:p w:rsidR="00033D13" w:rsidRDefault="002320AB" w:rsidP="00885B9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Налоговые доходы</w:t>
      </w:r>
    </w:p>
    <w:p w:rsidR="00E47531" w:rsidRDefault="00983000" w:rsidP="002E0DB0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</w:p>
    <w:p w:rsidR="00983000" w:rsidRDefault="00E47531" w:rsidP="002E0DB0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="001D3F5B">
        <w:rPr>
          <w:bCs/>
          <w:sz w:val="24"/>
          <w:szCs w:val="24"/>
        </w:rPr>
        <w:t xml:space="preserve">  </w:t>
      </w:r>
      <w:r w:rsidR="00813FD5">
        <w:rPr>
          <w:bCs/>
          <w:sz w:val="24"/>
          <w:szCs w:val="24"/>
        </w:rPr>
        <w:t xml:space="preserve">Налоговые </w:t>
      </w:r>
      <w:r w:rsidR="005E3FBC">
        <w:rPr>
          <w:bCs/>
          <w:sz w:val="24"/>
          <w:szCs w:val="24"/>
        </w:rPr>
        <w:t xml:space="preserve">и неналоговые </w:t>
      </w:r>
      <w:r w:rsidR="00813FD5">
        <w:rPr>
          <w:bCs/>
          <w:sz w:val="24"/>
          <w:szCs w:val="24"/>
        </w:rPr>
        <w:t>доходы утверждены</w:t>
      </w:r>
      <w:r w:rsidR="00F1449F">
        <w:rPr>
          <w:bCs/>
          <w:sz w:val="24"/>
          <w:szCs w:val="24"/>
        </w:rPr>
        <w:t xml:space="preserve"> в сумме </w:t>
      </w:r>
      <w:r w:rsidR="005E3FBC">
        <w:rPr>
          <w:bCs/>
          <w:sz w:val="24"/>
          <w:szCs w:val="24"/>
        </w:rPr>
        <w:t>1 730,1</w:t>
      </w:r>
      <w:r w:rsidR="00F1449F">
        <w:rPr>
          <w:bCs/>
          <w:sz w:val="24"/>
          <w:szCs w:val="24"/>
        </w:rPr>
        <w:t xml:space="preserve"> тыс. рублей, фактически поступило в сумме </w:t>
      </w:r>
      <w:r w:rsidR="005E3FBC">
        <w:rPr>
          <w:bCs/>
          <w:sz w:val="24"/>
          <w:szCs w:val="24"/>
        </w:rPr>
        <w:t>1 611,1</w:t>
      </w:r>
      <w:r w:rsidR="00F1449F">
        <w:rPr>
          <w:bCs/>
          <w:sz w:val="24"/>
          <w:szCs w:val="24"/>
        </w:rPr>
        <w:t xml:space="preserve"> тыс. рублей</w:t>
      </w:r>
      <w:r w:rsidR="00F04D9D">
        <w:rPr>
          <w:bCs/>
          <w:sz w:val="24"/>
          <w:szCs w:val="24"/>
        </w:rPr>
        <w:t>,</w:t>
      </w:r>
      <w:r w:rsidR="00F1449F">
        <w:rPr>
          <w:bCs/>
          <w:sz w:val="24"/>
          <w:szCs w:val="24"/>
        </w:rPr>
        <w:t xml:space="preserve"> или </w:t>
      </w:r>
      <w:r w:rsidR="005E3FBC">
        <w:rPr>
          <w:bCs/>
          <w:sz w:val="24"/>
          <w:szCs w:val="24"/>
        </w:rPr>
        <w:t>93</w:t>
      </w:r>
      <w:r w:rsidR="00F1449F">
        <w:rPr>
          <w:bCs/>
          <w:sz w:val="24"/>
          <w:szCs w:val="24"/>
        </w:rPr>
        <w:t>% к плану. Основную долю налоговых доходов занимают на</w:t>
      </w:r>
      <w:r w:rsidR="008C4F1B">
        <w:rPr>
          <w:bCs/>
          <w:sz w:val="24"/>
          <w:szCs w:val="24"/>
        </w:rPr>
        <w:t>лог на доходы физических лиц – 68</w:t>
      </w:r>
      <w:r w:rsidR="00F1449F">
        <w:rPr>
          <w:bCs/>
          <w:sz w:val="24"/>
          <w:szCs w:val="24"/>
        </w:rPr>
        <w:t>% (</w:t>
      </w:r>
      <w:r w:rsidR="008C4F1B">
        <w:rPr>
          <w:bCs/>
          <w:sz w:val="24"/>
          <w:szCs w:val="24"/>
        </w:rPr>
        <w:t>1 099,4</w:t>
      </w:r>
      <w:r w:rsidR="00F1449F">
        <w:rPr>
          <w:bCs/>
          <w:sz w:val="24"/>
          <w:szCs w:val="24"/>
        </w:rPr>
        <w:t xml:space="preserve"> тыс. рублей)</w:t>
      </w:r>
      <w:r w:rsidR="008C4F1B">
        <w:rPr>
          <w:bCs/>
          <w:sz w:val="24"/>
          <w:szCs w:val="24"/>
        </w:rPr>
        <w:t xml:space="preserve"> и акцизы по подакцизным товарам - 22% (349,2 тыс. рублей)</w:t>
      </w:r>
    </w:p>
    <w:p w:rsidR="00951265" w:rsidRDefault="00F370F7" w:rsidP="00A57C6C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="001D3F5B">
        <w:rPr>
          <w:bCs/>
          <w:sz w:val="24"/>
          <w:szCs w:val="24"/>
        </w:rPr>
        <w:t xml:space="preserve">  </w:t>
      </w:r>
      <w:r w:rsidR="00A57C6C" w:rsidRPr="00951265">
        <w:rPr>
          <w:b/>
          <w:bCs/>
          <w:sz w:val="24"/>
          <w:szCs w:val="24"/>
        </w:rPr>
        <w:t>Поступление доходов по НДФЛ</w:t>
      </w:r>
      <w:r w:rsidR="00A57C6C">
        <w:rPr>
          <w:bCs/>
          <w:sz w:val="24"/>
          <w:szCs w:val="24"/>
        </w:rPr>
        <w:t xml:space="preserve"> утверждено в объеме </w:t>
      </w:r>
      <w:r w:rsidR="008C4F1B">
        <w:rPr>
          <w:bCs/>
          <w:sz w:val="24"/>
          <w:szCs w:val="24"/>
        </w:rPr>
        <w:t>1 234,0</w:t>
      </w:r>
      <w:r w:rsidR="00A57C6C">
        <w:rPr>
          <w:bCs/>
          <w:sz w:val="24"/>
          <w:szCs w:val="24"/>
        </w:rPr>
        <w:t xml:space="preserve"> тыс. рублей, что ниже фактического поступления 2016 года на 2</w:t>
      </w:r>
      <w:r w:rsidR="008C4F1B">
        <w:rPr>
          <w:bCs/>
          <w:sz w:val="24"/>
          <w:szCs w:val="24"/>
        </w:rPr>
        <w:t>7</w:t>
      </w:r>
      <w:r w:rsidR="00A57C6C">
        <w:rPr>
          <w:bCs/>
          <w:sz w:val="24"/>
          <w:szCs w:val="24"/>
        </w:rPr>
        <w:t>%</w:t>
      </w:r>
      <w:r w:rsidR="00F04D9D">
        <w:rPr>
          <w:bCs/>
          <w:sz w:val="24"/>
          <w:szCs w:val="24"/>
        </w:rPr>
        <w:t>,</w:t>
      </w:r>
      <w:r w:rsidR="00A57C6C">
        <w:rPr>
          <w:bCs/>
          <w:sz w:val="24"/>
          <w:szCs w:val="24"/>
        </w:rPr>
        <w:t xml:space="preserve"> или на </w:t>
      </w:r>
      <w:r w:rsidR="008C4F1B">
        <w:rPr>
          <w:bCs/>
          <w:sz w:val="24"/>
          <w:szCs w:val="24"/>
        </w:rPr>
        <w:t>461,4</w:t>
      </w:r>
      <w:r w:rsidR="00A57C6C">
        <w:rPr>
          <w:bCs/>
          <w:sz w:val="24"/>
          <w:szCs w:val="24"/>
        </w:rPr>
        <w:t xml:space="preserve"> тыс. рублей. Фактическое поступление доходов по НДФЛ за 2017 год сложилось в сумме </w:t>
      </w:r>
      <w:r w:rsidR="008C4F1B">
        <w:rPr>
          <w:bCs/>
          <w:sz w:val="24"/>
          <w:szCs w:val="24"/>
        </w:rPr>
        <w:t>1 099,4</w:t>
      </w:r>
      <w:r w:rsidR="00A57C6C">
        <w:rPr>
          <w:bCs/>
          <w:sz w:val="24"/>
          <w:szCs w:val="24"/>
        </w:rPr>
        <w:t xml:space="preserve"> тыс. рублей</w:t>
      </w:r>
      <w:r w:rsidR="00F04D9D">
        <w:rPr>
          <w:bCs/>
          <w:sz w:val="24"/>
          <w:szCs w:val="24"/>
        </w:rPr>
        <w:t>,</w:t>
      </w:r>
      <w:r w:rsidR="00A57C6C">
        <w:rPr>
          <w:bCs/>
          <w:sz w:val="24"/>
          <w:szCs w:val="24"/>
        </w:rPr>
        <w:t xml:space="preserve"> или </w:t>
      </w:r>
      <w:r w:rsidR="008C4F1B">
        <w:rPr>
          <w:bCs/>
          <w:sz w:val="24"/>
          <w:szCs w:val="24"/>
        </w:rPr>
        <w:t>93</w:t>
      </w:r>
      <w:r w:rsidR="00A57C6C">
        <w:rPr>
          <w:bCs/>
          <w:sz w:val="24"/>
          <w:szCs w:val="24"/>
        </w:rPr>
        <w:t xml:space="preserve">% к плану. По сравнению с 2016 годом фактическое поступление доходов по НДФЛ уменьшилось на </w:t>
      </w:r>
      <w:r w:rsidR="008C4F1B">
        <w:rPr>
          <w:bCs/>
          <w:sz w:val="24"/>
          <w:szCs w:val="24"/>
        </w:rPr>
        <w:t>596,0</w:t>
      </w:r>
      <w:r w:rsidR="00A57C6C">
        <w:rPr>
          <w:bCs/>
          <w:sz w:val="24"/>
          <w:szCs w:val="24"/>
        </w:rPr>
        <w:t xml:space="preserve"> тыс. рублей</w:t>
      </w:r>
      <w:r w:rsidR="00F04D9D">
        <w:rPr>
          <w:bCs/>
          <w:sz w:val="24"/>
          <w:szCs w:val="24"/>
        </w:rPr>
        <w:t>,</w:t>
      </w:r>
      <w:r w:rsidR="00A57C6C">
        <w:rPr>
          <w:bCs/>
          <w:sz w:val="24"/>
          <w:szCs w:val="24"/>
        </w:rPr>
        <w:t xml:space="preserve"> или на </w:t>
      </w:r>
      <w:r w:rsidR="008C4F1B">
        <w:rPr>
          <w:bCs/>
          <w:sz w:val="24"/>
          <w:szCs w:val="24"/>
        </w:rPr>
        <w:t>35</w:t>
      </w:r>
      <w:r w:rsidR="00A57C6C">
        <w:rPr>
          <w:bCs/>
          <w:sz w:val="24"/>
          <w:szCs w:val="24"/>
        </w:rPr>
        <w:t>%</w:t>
      </w:r>
      <w:r w:rsidR="00951265">
        <w:rPr>
          <w:bCs/>
          <w:sz w:val="24"/>
          <w:szCs w:val="24"/>
        </w:rPr>
        <w:t xml:space="preserve">.       </w:t>
      </w:r>
    </w:p>
    <w:p w:rsidR="00C6750C" w:rsidRDefault="00951265" w:rsidP="00A57C6C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="001D3F5B">
        <w:rPr>
          <w:bCs/>
          <w:sz w:val="24"/>
          <w:szCs w:val="24"/>
        </w:rPr>
        <w:t xml:space="preserve">  </w:t>
      </w:r>
      <w:r>
        <w:rPr>
          <w:bCs/>
          <w:sz w:val="24"/>
          <w:szCs w:val="24"/>
        </w:rPr>
        <w:t xml:space="preserve">Согласно пояснительной записке к отчету об исполнении бюджета </w:t>
      </w:r>
      <w:r w:rsidR="008C4F1B">
        <w:rPr>
          <w:bCs/>
          <w:sz w:val="24"/>
          <w:szCs w:val="24"/>
        </w:rPr>
        <w:t>Коршуновск</w:t>
      </w:r>
      <w:r>
        <w:rPr>
          <w:bCs/>
          <w:sz w:val="24"/>
          <w:szCs w:val="24"/>
        </w:rPr>
        <w:t xml:space="preserve">ого МО за 2017 год невыполнение плановых показателей </w:t>
      </w:r>
      <w:r w:rsidR="00885B95">
        <w:rPr>
          <w:bCs/>
          <w:sz w:val="24"/>
          <w:szCs w:val="24"/>
        </w:rPr>
        <w:t xml:space="preserve">по НДФЛ </w:t>
      </w:r>
      <w:r w:rsidRPr="00951265">
        <w:rPr>
          <w:bCs/>
          <w:i/>
          <w:sz w:val="24"/>
          <w:szCs w:val="24"/>
        </w:rPr>
        <w:t xml:space="preserve">«связано с оттоком </w:t>
      </w:r>
      <w:r w:rsidR="008C4F1B">
        <w:rPr>
          <w:bCs/>
          <w:i/>
          <w:sz w:val="24"/>
          <w:szCs w:val="24"/>
        </w:rPr>
        <w:t xml:space="preserve">работоспособного </w:t>
      </w:r>
      <w:r w:rsidRPr="00951265">
        <w:rPr>
          <w:bCs/>
          <w:i/>
          <w:sz w:val="24"/>
          <w:szCs w:val="24"/>
        </w:rPr>
        <w:t>населения</w:t>
      </w:r>
      <w:r w:rsidR="008C4F1B">
        <w:rPr>
          <w:bCs/>
          <w:i/>
          <w:sz w:val="24"/>
          <w:szCs w:val="24"/>
        </w:rPr>
        <w:t>».</w:t>
      </w:r>
      <w:r w:rsidRPr="00951265">
        <w:rPr>
          <w:bCs/>
          <w:i/>
          <w:sz w:val="24"/>
          <w:szCs w:val="24"/>
        </w:rPr>
        <w:t xml:space="preserve"> </w:t>
      </w:r>
    </w:p>
    <w:p w:rsidR="00951265" w:rsidRPr="00951265" w:rsidRDefault="00951265" w:rsidP="00951265">
      <w:pPr>
        <w:pStyle w:val="Default"/>
        <w:jc w:val="both"/>
      </w:pPr>
      <w:r w:rsidRPr="00951265">
        <w:rPr>
          <w:bCs/>
        </w:rPr>
        <w:t xml:space="preserve">      </w:t>
      </w:r>
      <w:r w:rsidR="001D3F5B">
        <w:rPr>
          <w:bCs/>
        </w:rPr>
        <w:t xml:space="preserve">  </w:t>
      </w:r>
      <w:r w:rsidRPr="000402CC">
        <w:rPr>
          <w:b/>
          <w:bCs/>
        </w:rPr>
        <w:t>Акцизы по подакцизным товарам.</w:t>
      </w:r>
      <w:r w:rsidRPr="000402CC">
        <w:rPr>
          <w:bCs/>
        </w:rPr>
        <w:t xml:space="preserve"> Поступление доходов от акцизов по подакцизным товарам </w:t>
      </w:r>
      <w:r w:rsidR="00CE424F" w:rsidRPr="000402CC">
        <w:rPr>
          <w:bCs/>
        </w:rPr>
        <w:t xml:space="preserve">(от уплаты акцизов: на дизельное топливо, на моторные масла, на автомобильный бензин) </w:t>
      </w:r>
      <w:r w:rsidRPr="000402CC">
        <w:rPr>
          <w:bCs/>
        </w:rPr>
        <w:t>за 2017 год составило 349,2 тыс. рублей при плане 325,1 тыс. рублей, т.е. выполнение составляет 107%.</w:t>
      </w:r>
      <w:r>
        <w:rPr>
          <w:bCs/>
        </w:rPr>
        <w:t xml:space="preserve"> </w:t>
      </w:r>
      <w:r w:rsidRPr="00951265">
        <w:t>По сравнению с 201</w:t>
      </w:r>
      <w:r>
        <w:t>6</w:t>
      </w:r>
      <w:r w:rsidRPr="00951265">
        <w:t xml:space="preserve"> годом фактическое поступление налога увеличилось на </w:t>
      </w:r>
      <w:r w:rsidR="008C4F1B">
        <w:t>22</w:t>
      </w:r>
      <w:r w:rsidRPr="00951265">
        <w:t>%</w:t>
      </w:r>
      <w:r w:rsidR="00F04D9D">
        <w:t>,</w:t>
      </w:r>
      <w:r w:rsidRPr="00951265">
        <w:t xml:space="preserve"> или на </w:t>
      </w:r>
      <w:r w:rsidR="008C4F1B">
        <w:t>62,5</w:t>
      </w:r>
      <w:r w:rsidRPr="00951265">
        <w:t xml:space="preserve"> тыс. руб</w:t>
      </w:r>
      <w:r w:rsidR="00097E55">
        <w:t>лей</w:t>
      </w:r>
      <w:r w:rsidRPr="00951265">
        <w:t xml:space="preserve">. Доля поступления доходов от акцизов </w:t>
      </w:r>
      <w:r w:rsidR="004F16A3">
        <w:t xml:space="preserve">по </w:t>
      </w:r>
      <w:r w:rsidR="00EF5B8B" w:rsidRPr="00951265">
        <w:rPr>
          <w:bCs/>
        </w:rPr>
        <w:t>подакцизным товарам</w:t>
      </w:r>
      <w:r w:rsidR="00EF5B8B">
        <w:rPr>
          <w:bCs/>
        </w:rPr>
        <w:t xml:space="preserve"> (продукции), производимым на территории РФ</w:t>
      </w:r>
      <w:r w:rsidR="00EF5B8B" w:rsidRPr="00951265">
        <w:t xml:space="preserve"> </w:t>
      </w:r>
      <w:r w:rsidRPr="00951265">
        <w:t>в 201</w:t>
      </w:r>
      <w:r w:rsidR="00097E55">
        <w:t>7</w:t>
      </w:r>
      <w:r w:rsidRPr="00951265">
        <w:t xml:space="preserve"> году составляет </w:t>
      </w:r>
      <w:r w:rsidR="008C4F1B">
        <w:t>22</w:t>
      </w:r>
      <w:r w:rsidRPr="00951265">
        <w:t xml:space="preserve">% в общем объеме </w:t>
      </w:r>
      <w:r w:rsidR="00097E55">
        <w:t xml:space="preserve">налоговых доходов, или </w:t>
      </w:r>
      <w:r w:rsidR="008C4F1B">
        <w:t>4</w:t>
      </w:r>
      <w:r w:rsidRPr="00951265">
        <w:t xml:space="preserve">% в общем объеме всех доходов. </w:t>
      </w:r>
    </w:p>
    <w:p w:rsidR="00951265" w:rsidRPr="00951265" w:rsidRDefault="00097E55" w:rsidP="00951265">
      <w:pPr>
        <w:pStyle w:val="Default"/>
        <w:jc w:val="both"/>
      </w:pPr>
      <w:r>
        <w:rPr>
          <w:b/>
          <w:bCs/>
        </w:rPr>
        <w:t xml:space="preserve">      </w:t>
      </w:r>
      <w:r w:rsidR="001D3F5B">
        <w:rPr>
          <w:b/>
          <w:bCs/>
        </w:rPr>
        <w:t xml:space="preserve">  </w:t>
      </w:r>
      <w:r w:rsidR="00951265" w:rsidRPr="00951265">
        <w:rPr>
          <w:b/>
          <w:bCs/>
        </w:rPr>
        <w:t xml:space="preserve">Поступление доходов от налогов на имущество </w:t>
      </w:r>
      <w:r w:rsidR="00951265" w:rsidRPr="00951265">
        <w:t xml:space="preserve">в целом составляет </w:t>
      </w:r>
      <w:r w:rsidR="000C629C">
        <w:t>157,1</w:t>
      </w:r>
      <w:r>
        <w:t xml:space="preserve"> </w:t>
      </w:r>
      <w:r w:rsidR="00951265" w:rsidRPr="00097E55">
        <w:rPr>
          <w:bCs/>
        </w:rPr>
        <w:t>тыс. руб</w:t>
      </w:r>
      <w:r>
        <w:rPr>
          <w:bCs/>
        </w:rPr>
        <w:t>лей</w:t>
      </w:r>
      <w:r w:rsidR="00951265" w:rsidRPr="00951265">
        <w:t xml:space="preserve"> при плане </w:t>
      </w:r>
      <w:r w:rsidR="000C629C">
        <w:t>163,0</w:t>
      </w:r>
      <w:r w:rsidR="00951265" w:rsidRPr="00951265">
        <w:t xml:space="preserve"> тыс. руб</w:t>
      </w:r>
      <w:r w:rsidR="00F04D9D">
        <w:t>лей</w:t>
      </w:r>
      <w:r w:rsidR="00951265" w:rsidRPr="00951265">
        <w:t xml:space="preserve">, или </w:t>
      </w:r>
      <w:r w:rsidR="000C629C">
        <w:t>96</w:t>
      </w:r>
      <w:r w:rsidR="00951265" w:rsidRPr="00951265">
        <w:t>% к плану. В составе налога на имущество в бюджет поступает налог на имущество физических лиц</w:t>
      </w:r>
      <w:r w:rsidR="00F04D9D">
        <w:t xml:space="preserve"> и</w:t>
      </w:r>
      <w:r w:rsidR="00F04D9D" w:rsidRPr="00F04D9D">
        <w:t xml:space="preserve"> </w:t>
      </w:r>
      <w:r w:rsidR="00F04D9D" w:rsidRPr="00951265">
        <w:t>земельный налог</w:t>
      </w:r>
      <w:r w:rsidR="00951265" w:rsidRPr="00951265">
        <w:t xml:space="preserve">. Удельный вес указанного вида дохода в </w:t>
      </w:r>
      <w:r w:rsidR="00F04D9D">
        <w:t>налогов</w:t>
      </w:r>
      <w:r w:rsidR="00951265" w:rsidRPr="00951265">
        <w:t xml:space="preserve">ых доходах составляет </w:t>
      </w:r>
      <w:r w:rsidR="000C629C">
        <w:t>10</w:t>
      </w:r>
      <w:r w:rsidR="00951265" w:rsidRPr="00951265">
        <w:t xml:space="preserve">%. </w:t>
      </w:r>
    </w:p>
    <w:p w:rsidR="00951265" w:rsidRPr="00951265" w:rsidRDefault="00951265" w:rsidP="00951265">
      <w:pPr>
        <w:pStyle w:val="Default"/>
        <w:jc w:val="both"/>
      </w:pPr>
      <w:r w:rsidRPr="00951265">
        <w:rPr>
          <w:b/>
          <w:bCs/>
        </w:rPr>
        <w:t xml:space="preserve">- налог на имущество физических лиц </w:t>
      </w:r>
      <w:r w:rsidR="00C47D32">
        <w:rPr>
          <w:b/>
          <w:bCs/>
        </w:rPr>
        <w:t xml:space="preserve">в 2017 году </w:t>
      </w:r>
      <w:r w:rsidR="000C629C" w:rsidRPr="000C629C">
        <w:rPr>
          <w:bCs/>
        </w:rPr>
        <w:t>планировалось получить в сумме 65,0 тыс. рублей</w:t>
      </w:r>
      <w:r w:rsidRPr="000C629C">
        <w:t>,</w:t>
      </w:r>
      <w:r w:rsidR="00C47D32">
        <w:t xml:space="preserve"> </w:t>
      </w:r>
      <w:r w:rsidRPr="00951265">
        <w:t>фактическ</w:t>
      </w:r>
      <w:r w:rsidR="000C629C">
        <w:t>и</w:t>
      </w:r>
      <w:r w:rsidRPr="00951265">
        <w:t xml:space="preserve"> поступ</w:t>
      </w:r>
      <w:r w:rsidR="000C629C">
        <w:t>и</w:t>
      </w:r>
      <w:r w:rsidRPr="00951265">
        <w:t>л</w:t>
      </w:r>
      <w:r w:rsidR="000C629C">
        <w:t>о</w:t>
      </w:r>
      <w:r w:rsidR="00C47D32">
        <w:t xml:space="preserve"> </w:t>
      </w:r>
      <w:r w:rsidR="000C629C">
        <w:t>74,4</w:t>
      </w:r>
      <w:r w:rsidRPr="00951265">
        <w:rPr>
          <w:b/>
          <w:bCs/>
        </w:rPr>
        <w:t xml:space="preserve"> </w:t>
      </w:r>
      <w:r w:rsidRPr="00951265">
        <w:t>тыс. руб</w:t>
      </w:r>
      <w:r w:rsidR="00C47D32">
        <w:t>лей</w:t>
      </w:r>
      <w:r w:rsidR="000C629C">
        <w:t>, или 114% к плану</w:t>
      </w:r>
      <w:r w:rsidRPr="00951265">
        <w:t xml:space="preserve">. По сравнению с прошлым годом поступление данного вида налога </w:t>
      </w:r>
      <w:r w:rsidR="00C47D32">
        <w:t>у</w:t>
      </w:r>
      <w:r w:rsidR="000C629C">
        <w:t>меньш</w:t>
      </w:r>
      <w:r w:rsidRPr="00951265">
        <w:t xml:space="preserve">илось на </w:t>
      </w:r>
      <w:r w:rsidR="00C47D32">
        <w:t>1,</w:t>
      </w:r>
      <w:r w:rsidR="000C629C">
        <w:t>8</w:t>
      </w:r>
      <w:r w:rsidRPr="00951265">
        <w:t xml:space="preserve"> тыс. руб</w:t>
      </w:r>
      <w:r w:rsidR="00C47D32">
        <w:t>лей</w:t>
      </w:r>
      <w:r w:rsidRPr="00951265">
        <w:t xml:space="preserve">. </w:t>
      </w:r>
    </w:p>
    <w:p w:rsidR="00694E61" w:rsidRDefault="00951265" w:rsidP="00951265">
      <w:pPr>
        <w:pStyle w:val="Default"/>
        <w:jc w:val="both"/>
      </w:pPr>
      <w:r w:rsidRPr="00951265">
        <w:rPr>
          <w:b/>
          <w:bCs/>
        </w:rPr>
        <w:t xml:space="preserve">-земельный налог </w:t>
      </w:r>
      <w:r w:rsidRPr="00951265">
        <w:t xml:space="preserve">выполнен на </w:t>
      </w:r>
      <w:r w:rsidR="000C629C">
        <w:t>84</w:t>
      </w:r>
      <w:r w:rsidRPr="00951265">
        <w:rPr>
          <w:b/>
          <w:bCs/>
        </w:rPr>
        <w:t xml:space="preserve">%, </w:t>
      </w:r>
      <w:r w:rsidRPr="00951265">
        <w:t xml:space="preserve">при плане </w:t>
      </w:r>
      <w:r w:rsidR="000C629C">
        <w:t>98,0</w:t>
      </w:r>
      <w:r w:rsidRPr="00951265">
        <w:t xml:space="preserve"> тыс. руб</w:t>
      </w:r>
      <w:r w:rsidR="00604E35">
        <w:t>лей,</w:t>
      </w:r>
      <w:r w:rsidRPr="00951265">
        <w:t xml:space="preserve"> </w:t>
      </w:r>
      <w:r w:rsidR="00604E35">
        <w:t>фактическое ис</w:t>
      </w:r>
      <w:r w:rsidRPr="00951265">
        <w:t xml:space="preserve">полнение составляет </w:t>
      </w:r>
      <w:r w:rsidR="000C629C">
        <w:rPr>
          <w:bCs/>
        </w:rPr>
        <w:t>82,7</w:t>
      </w:r>
      <w:r w:rsidRPr="00604E35">
        <w:rPr>
          <w:bCs/>
        </w:rPr>
        <w:t xml:space="preserve"> тыс. руб</w:t>
      </w:r>
      <w:r w:rsidR="00604E35">
        <w:rPr>
          <w:bCs/>
        </w:rPr>
        <w:t>лей</w:t>
      </w:r>
      <w:r w:rsidRPr="00951265">
        <w:t>. Фактическое пост</w:t>
      </w:r>
      <w:r w:rsidR="00604E35">
        <w:t>упление земельного налога в 2017</w:t>
      </w:r>
      <w:r w:rsidRPr="00951265">
        <w:t xml:space="preserve"> году по сравнению с 201</w:t>
      </w:r>
      <w:r w:rsidR="00604E35">
        <w:t>6</w:t>
      </w:r>
      <w:r w:rsidRPr="00951265">
        <w:t xml:space="preserve"> годом </w:t>
      </w:r>
      <w:r w:rsidR="000C629C">
        <w:t>увеличилось</w:t>
      </w:r>
      <w:r w:rsidRPr="00951265">
        <w:t xml:space="preserve"> на </w:t>
      </w:r>
      <w:r w:rsidR="000C629C">
        <w:t>15,4</w:t>
      </w:r>
      <w:r w:rsidRPr="00951265">
        <w:t xml:space="preserve"> тыс. руб</w:t>
      </w:r>
      <w:r w:rsidR="00604E35">
        <w:t>лей</w:t>
      </w:r>
      <w:r w:rsidRPr="00951265">
        <w:t xml:space="preserve">, или </w:t>
      </w:r>
      <w:r w:rsidR="00604E35">
        <w:t xml:space="preserve">на </w:t>
      </w:r>
      <w:r w:rsidR="000C629C">
        <w:t>23</w:t>
      </w:r>
      <w:r w:rsidR="00604E35">
        <w:t>%</w:t>
      </w:r>
      <w:r w:rsidRPr="00951265">
        <w:t xml:space="preserve">. </w:t>
      </w:r>
    </w:p>
    <w:p w:rsidR="00B53764" w:rsidRDefault="00694E61" w:rsidP="00694E61">
      <w:pPr>
        <w:pStyle w:val="Default"/>
        <w:jc w:val="both"/>
        <w:rPr>
          <w:u w:val="single"/>
        </w:rPr>
      </w:pPr>
      <w:r>
        <w:lastRenderedPageBreak/>
        <w:t xml:space="preserve">       </w:t>
      </w:r>
      <w:r w:rsidR="00881084" w:rsidRPr="00881084">
        <w:rPr>
          <w:b/>
        </w:rPr>
        <w:t>Государственная пошлина</w:t>
      </w:r>
      <w:r w:rsidR="001D0382">
        <w:rPr>
          <w:b/>
        </w:rPr>
        <w:t xml:space="preserve">. </w:t>
      </w:r>
      <w:r w:rsidR="001D0382" w:rsidRPr="001D0382">
        <w:t>В</w:t>
      </w:r>
      <w:r w:rsidR="001D0382">
        <w:t xml:space="preserve"> </w:t>
      </w:r>
      <w:r w:rsidR="00881084">
        <w:t xml:space="preserve">доход бюджета поселения фактическое поступление составило </w:t>
      </w:r>
      <w:r w:rsidR="000C629C">
        <w:t>3,0</w:t>
      </w:r>
      <w:r w:rsidR="00881084">
        <w:t xml:space="preserve"> тыс. рублей, что на </w:t>
      </w:r>
      <w:r w:rsidR="000C629C">
        <w:t>3,0</w:t>
      </w:r>
      <w:r w:rsidR="00881084">
        <w:t xml:space="preserve"> тыс. рублей или на </w:t>
      </w:r>
      <w:r w:rsidR="00B53764">
        <w:t>5</w:t>
      </w:r>
      <w:r w:rsidR="000C629C">
        <w:t>0</w:t>
      </w:r>
      <w:r w:rsidR="00881084">
        <w:t xml:space="preserve">% </w:t>
      </w:r>
      <w:r w:rsidR="000C629C">
        <w:t>мен</w:t>
      </w:r>
      <w:r w:rsidR="00881084">
        <w:t xml:space="preserve">ьше утвержденных </w:t>
      </w:r>
      <w:r w:rsidR="004F16A3">
        <w:t xml:space="preserve">бюджетных </w:t>
      </w:r>
      <w:r w:rsidR="00881084">
        <w:t>назначений (</w:t>
      </w:r>
      <w:r w:rsidR="00B53764">
        <w:t>6</w:t>
      </w:r>
      <w:r w:rsidR="00881084">
        <w:t>,0 тыс. рублей). По сравнению с 201</w:t>
      </w:r>
      <w:r w:rsidR="00B53764">
        <w:t>6</w:t>
      </w:r>
      <w:r w:rsidR="00881084">
        <w:t xml:space="preserve"> годом (</w:t>
      </w:r>
      <w:r w:rsidR="000C629C">
        <w:t>8,0</w:t>
      </w:r>
      <w:r w:rsidR="00881084">
        <w:t xml:space="preserve"> тыс. рублей) поступления у</w:t>
      </w:r>
      <w:r w:rsidR="000C629C">
        <w:t>меньш</w:t>
      </w:r>
      <w:r w:rsidR="00881084">
        <w:t xml:space="preserve">ились на </w:t>
      </w:r>
      <w:r w:rsidR="000C629C">
        <w:t>5,0</w:t>
      </w:r>
      <w:r w:rsidR="00881084">
        <w:t xml:space="preserve"> тыс. рублей или на </w:t>
      </w:r>
      <w:r w:rsidR="00B53764">
        <w:t>6</w:t>
      </w:r>
      <w:r w:rsidR="00C600BE">
        <w:t>3</w:t>
      </w:r>
      <w:r w:rsidR="00881084">
        <w:t>%.</w:t>
      </w:r>
    </w:p>
    <w:p w:rsidR="00B53764" w:rsidRDefault="004B6E4E" w:rsidP="00885B95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</w:t>
      </w:r>
    </w:p>
    <w:p w:rsidR="00C25D36" w:rsidRPr="00C25D36" w:rsidRDefault="00C25D36" w:rsidP="00C25D36">
      <w:pPr>
        <w:widowControl/>
        <w:jc w:val="center"/>
        <w:rPr>
          <w:rFonts w:eastAsia="Calibri"/>
          <w:b/>
          <w:sz w:val="24"/>
          <w:szCs w:val="24"/>
        </w:rPr>
      </w:pPr>
      <w:r w:rsidRPr="00C25D36">
        <w:rPr>
          <w:rFonts w:eastAsia="Calibri"/>
          <w:b/>
          <w:sz w:val="24"/>
          <w:szCs w:val="24"/>
        </w:rPr>
        <w:t>Неналоговые доходы</w:t>
      </w:r>
    </w:p>
    <w:p w:rsidR="00C25D36" w:rsidRPr="00C25D36" w:rsidRDefault="00C25D36" w:rsidP="00885B95">
      <w:pPr>
        <w:widowControl/>
        <w:jc w:val="both"/>
        <w:rPr>
          <w:rFonts w:eastAsia="Calibri"/>
          <w:b/>
          <w:sz w:val="24"/>
          <w:szCs w:val="24"/>
        </w:rPr>
      </w:pPr>
    </w:p>
    <w:p w:rsidR="00C25D36" w:rsidRPr="00C25D36" w:rsidRDefault="00C25D36" w:rsidP="00885B95">
      <w:pPr>
        <w:widowControl/>
        <w:jc w:val="both"/>
        <w:rPr>
          <w:bCs/>
          <w:sz w:val="24"/>
          <w:szCs w:val="24"/>
        </w:rPr>
      </w:pPr>
      <w:r w:rsidRPr="00C25D36">
        <w:rPr>
          <w:rFonts w:eastAsia="Calibri"/>
          <w:bCs/>
          <w:iCs/>
          <w:sz w:val="24"/>
          <w:szCs w:val="24"/>
        </w:rPr>
        <w:t xml:space="preserve">        Поступление доходов от использования имущества, находящегося в государственной и муниципальной собственности составляет</w:t>
      </w:r>
      <w:r w:rsidR="00F97187">
        <w:rPr>
          <w:rFonts w:eastAsia="Calibri"/>
          <w:bCs/>
          <w:iCs/>
          <w:sz w:val="24"/>
          <w:szCs w:val="24"/>
        </w:rPr>
        <w:t xml:space="preserve"> 2,4 тыс. рублей при плане 2,0 тыс. рублей, или 120% к плану.</w:t>
      </w:r>
    </w:p>
    <w:p w:rsidR="00033D13" w:rsidRDefault="00EF298A" w:rsidP="00B9062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Безвозмездные поступления</w:t>
      </w:r>
    </w:p>
    <w:p w:rsidR="00EF298A" w:rsidRDefault="00EF298A" w:rsidP="00EF298A">
      <w:pPr>
        <w:jc w:val="both"/>
        <w:rPr>
          <w:b/>
          <w:bCs/>
          <w:sz w:val="24"/>
          <w:szCs w:val="24"/>
        </w:rPr>
      </w:pPr>
    </w:p>
    <w:p w:rsidR="00EF298A" w:rsidRPr="00EF298A" w:rsidRDefault="00EF298A" w:rsidP="00EF298A">
      <w:pPr>
        <w:pStyle w:val="Default"/>
        <w:jc w:val="both"/>
      </w:pPr>
      <w:r w:rsidRPr="00EF298A">
        <w:t xml:space="preserve">      </w:t>
      </w:r>
      <w:r w:rsidR="001D3F5B">
        <w:t xml:space="preserve">  </w:t>
      </w:r>
      <w:r w:rsidRPr="00EF298A">
        <w:t>Исполнен</w:t>
      </w:r>
      <w:r>
        <w:t>ие составило</w:t>
      </w:r>
      <w:r w:rsidR="00A9563D">
        <w:t xml:space="preserve"> в сумме </w:t>
      </w:r>
      <w:r w:rsidR="00C600BE">
        <w:t>7 208,6</w:t>
      </w:r>
      <w:r w:rsidRPr="00EF298A">
        <w:t xml:space="preserve"> тыс. руб</w:t>
      </w:r>
      <w:r>
        <w:t>лей</w:t>
      </w:r>
      <w:r w:rsidRPr="00EF298A">
        <w:t xml:space="preserve"> </w:t>
      </w:r>
      <w:r w:rsidR="00475986">
        <w:t xml:space="preserve">или </w:t>
      </w:r>
      <w:r w:rsidR="008C45E2">
        <w:t>100</w:t>
      </w:r>
      <w:r w:rsidRPr="00EF298A">
        <w:t>%</w:t>
      </w:r>
      <w:r w:rsidR="00475986">
        <w:t xml:space="preserve"> от утвержденных бюджетных назначений</w:t>
      </w:r>
      <w:r w:rsidRPr="00EF298A">
        <w:t xml:space="preserve">, в т.ч.: </w:t>
      </w:r>
    </w:p>
    <w:p w:rsidR="00EF298A" w:rsidRDefault="00EF298A" w:rsidP="00EF298A">
      <w:pPr>
        <w:pStyle w:val="Default"/>
        <w:jc w:val="both"/>
      </w:pPr>
      <w:r w:rsidRPr="00EF298A">
        <w:t xml:space="preserve">- </w:t>
      </w:r>
      <w:r w:rsidR="00475986">
        <w:t>д</w:t>
      </w:r>
      <w:r w:rsidR="00475986">
        <w:rPr>
          <w:bCs/>
        </w:rPr>
        <w:t xml:space="preserve">отации бюджетам </w:t>
      </w:r>
      <w:r w:rsidR="00B53764">
        <w:rPr>
          <w:bCs/>
        </w:rPr>
        <w:t>сельских</w:t>
      </w:r>
      <w:r w:rsidR="00475986">
        <w:rPr>
          <w:bCs/>
        </w:rPr>
        <w:t xml:space="preserve"> поселений на выравнивание бюджетной обеспеченности</w:t>
      </w:r>
      <w:r w:rsidR="00475986">
        <w:t xml:space="preserve"> – план </w:t>
      </w:r>
      <w:r w:rsidR="00C600BE">
        <w:t>4 480,4</w:t>
      </w:r>
      <w:r w:rsidRPr="00EF298A">
        <w:t xml:space="preserve"> тыс. руб</w:t>
      </w:r>
      <w:r w:rsidR="00A9563D">
        <w:t>лей</w:t>
      </w:r>
      <w:r w:rsidRPr="00EF298A">
        <w:t xml:space="preserve">, фактически поступило </w:t>
      </w:r>
      <w:r w:rsidR="00B53764">
        <w:t>4 </w:t>
      </w:r>
      <w:r w:rsidR="00C600BE">
        <w:t>480</w:t>
      </w:r>
      <w:r w:rsidR="00B53764">
        <w:t>,</w:t>
      </w:r>
      <w:r w:rsidR="00C600BE">
        <w:t>4</w:t>
      </w:r>
      <w:r w:rsidR="00475986" w:rsidRPr="00EF298A">
        <w:t xml:space="preserve"> </w:t>
      </w:r>
      <w:r w:rsidRPr="00EF298A">
        <w:t xml:space="preserve"> тыс. руб</w:t>
      </w:r>
      <w:r w:rsidR="00475986">
        <w:t>лей</w:t>
      </w:r>
      <w:r w:rsidRPr="00EF298A">
        <w:t xml:space="preserve">, </w:t>
      </w:r>
      <w:r w:rsidR="00E765F8">
        <w:t>или</w:t>
      </w:r>
      <w:r w:rsidRPr="00EF298A">
        <w:t xml:space="preserve"> 100%; </w:t>
      </w:r>
    </w:p>
    <w:p w:rsidR="00D06B98" w:rsidRDefault="00D06B98" w:rsidP="00D06B98">
      <w:pPr>
        <w:pStyle w:val="Default"/>
        <w:jc w:val="both"/>
      </w:pPr>
      <w:r>
        <w:t>- д</w:t>
      </w:r>
      <w:r>
        <w:rPr>
          <w:bCs/>
        </w:rPr>
        <w:t xml:space="preserve">отации бюджетам </w:t>
      </w:r>
      <w:r w:rsidR="00B53764">
        <w:rPr>
          <w:bCs/>
        </w:rPr>
        <w:t xml:space="preserve">сельских </w:t>
      </w:r>
      <w:r>
        <w:rPr>
          <w:bCs/>
        </w:rPr>
        <w:t xml:space="preserve">поселений на поддержку мер по обеспечению сбалансированности бюджетов </w:t>
      </w:r>
      <w:r>
        <w:t xml:space="preserve">– план </w:t>
      </w:r>
      <w:r w:rsidR="00C600BE">
        <w:t>2</w:t>
      </w:r>
      <w:r w:rsidR="00B53764">
        <w:t> 3</w:t>
      </w:r>
      <w:r w:rsidR="00C600BE">
        <w:t>92</w:t>
      </w:r>
      <w:r w:rsidR="00B53764">
        <w:t>,</w:t>
      </w:r>
      <w:r w:rsidR="00C600BE">
        <w:t>8</w:t>
      </w:r>
      <w:r w:rsidRPr="00EF298A">
        <w:t xml:space="preserve"> тыс. руб</w:t>
      </w:r>
      <w:r>
        <w:t>лей</w:t>
      </w:r>
      <w:r w:rsidRPr="00EF298A">
        <w:t xml:space="preserve">, фактически поступило </w:t>
      </w:r>
      <w:r w:rsidR="00C600BE">
        <w:t>2</w:t>
      </w:r>
      <w:r w:rsidR="00B53764">
        <w:t> 3</w:t>
      </w:r>
      <w:r w:rsidR="00C600BE">
        <w:t>92</w:t>
      </w:r>
      <w:r w:rsidR="00B53764">
        <w:t>,</w:t>
      </w:r>
      <w:r w:rsidR="00C600BE">
        <w:t>8</w:t>
      </w:r>
      <w:r w:rsidRPr="00EF298A">
        <w:t xml:space="preserve">  тыс. руб</w:t>
      </w:r>
      <w:r>
        <w:t>лей</w:t>
      </w:r>
      <w:r w:rsidRPr="00EF298A">
        <w:t xml:space="preserve">, </w:t>
      </w:r>
      <w:r w:rsidR="00E765F8">
        <w:t>или</w:t>
      </w:r>
      <w:r w:rsidRPr="00EF298A">
        <w:t xml:space="preserve"> 100%; </w:t>
      </w:r>
    </w:p>
    <w:p w:rsidR="00EF298A" w:rsidRPr="00EF298A" w:rsidRDefault="00475986" w:rsidP="00EF298A">
      <w:pPr>
        <w:pStyle w:val="Default"/>
        <w:jc w:val="both"/>
      </w:pPr>
      <w:r>
        <w:t>-</w:t>
      </w:r>
      <w:r w:rsidR="00EF298A" w:rsidRPr="00EF298A">
        <w:t xml:space="preserve"> </w:t>
      </w:r>
      <w:r>
        <w:t>п</w:t>
      </w:r>
      <w:r>
        <w:rPr>
          <w:bCs/>
        </w:rPr>
        <w:t xml:space="preserve">рочие субсидии бюджетам </w:t>
      </w:r>
      <w:r w:rsidR="00B53764">
        <w:rPr>
          <w:bCs/>
        </w:rPr>
        <w:t>сель</w:t>
      </w:r>
      <w:r>
        <w:rPr>
          <w:bCs/>
        </w:rPr>
        <w:t>ских поселений (межбюджетные субсидии)</w:t>
      </w:r>
      <w:r w:rsidR="00EF298A" w:rsidRPr="00EF298A">
        <w:t xml:space="preserve">– план </w:t>
      </w:r>
      <w:r w:rsidR="00C600BE">
        <w:t>166,3</w:t>
      </w:r>
      <w:r w:rsidR="00EF298A" w:rsidRPr="00EF298A">
        <w:t xml:space="preserve"> тыс. руб</w:t>
      </w:r>
      <w:r w:rsidR="00A9563D">
        <w:t>лей</w:t>
      </w:r>
      <w:r w:rsidR="00EF298A" w:rsidRPr="00EF298A">
        <w:t xml:space="preserve">, фактически исполнено </w:t>
      </w:r>
      <w:r w:rsidR="00C600BE">
        <w:t>166,3</w:t>
      </w:r>
      <w:r w:rsidR="00B53764">
        <w:t>5</w:t>
      </w:r>
      <w:r w:rsidR="00EF298A" w:rsidRPr="00EF298A">
        <w:t xml:space="preserve"> тыс. руб</w:t>
      </w:r>
      <w:r w:rsidR="00A9563D">
        <w:t>лей</w:t>
      </w:r>
      <w:r w:rsidR="00E765F8">
        <w:t>,</w:t>
      </w:r>
      <w:r w:rsidR="00EF298A" w:rsidRPr="00EF298A">
        <w:t xml:space="preserve"> или </w:t>
      </w:r>
      <w:r w:rsidR="008C45E2">
        <w:t>100</w:t>
      </w:r>
      <w:r>
        <w:t>%</w:t>
      </w:r>
      <w:r w:rsidR="00EF298A" w:rsidRPr="00EF298A">
        <w:t xml:space="preserve">; </w:t>
      </w:r>
    </w:p>
    <w:p w:rsidR="00475986" w:rsidRDefault="00EF298A" w:rsidP="00EF298A">
      <w:pPr>
        <w:pStyle w:val="Default"/>
        <w:jc w:val="both"/>
      </w:pPr>
      <w:r w:rsidRPr="00EF298A">
        <w:t xml:space="preserve">- </w:t>
      </w:r>
      <w:r w:rsidR="00475986">
        <w:t>с</w:t>
      </w:r>
      <w:r w:rsidR="00475986" w:rsidRPr="00352EC0">
        <w:t xml:space="preserve">убвенции бюджетам </w:t>
      </w:r>
      <w:r w:rsidR="00B53764">
        <w:t>сель</w:t>
      </w:r>
      <w:r w:rsidR="00475986">
        <w:t xml:space="preserve">ских </w:t>
      </w:r>
      <w:r w:rsidR="00475986" w:rsidRPr="00352EC0">
        <w:t>поселений</w:t>
      </w:r>
      <w:r w:rsidR="00475986">
        <w:t xml:space="preserve"> на </w:t>
      </w:r>
      <w:r w:rsidR="00B53764">
        <w:t>осуществление</w:t>
      </w:r>
      <w:r w:rsidR="00475986" w:rsidRPr="00475986">
        <w:t xml:space="preserve"> </w:t>
      </w:r>
      <w:r w:rsidR="00E47531" w:rsidRPr="0055788A">
        <w:t>первичного воинского учета на территориях, где отсутствуют военные комиссариаты</w:t>
      </w:r>
      <w:r w:rsidR="00E47531">
        <w:t xml:space="preserve"> </w:t>
      </w:r>
      <w:r w:rsidR="00475986">
        <w:t xml:space="preserve">- </w:t>
      </w:r>
      <w:r w:rsidR="00475986" w:rsidRPr="00EF298A">
        <w:t xml:space="preserve">план </w:t>
      </w:r>
      <w:r w:rsidR="00C600BE">
        <w:t>84,2</w:t>
      </w:r>
      <w:r w:rsidR="00475986" w:rsidRPr="00EF298A">
        <w:t xml:space="preserve"> тыс. руб</w:t>
      </w:r>
      <w:r w:rsidR="00475986">
        <w:t>лей</w:t>
      </w:r>
      <w:r w:rsidR="00475986" w:rsidRPr="00EF298A">
        <w:t>, факт –</w:t>
      </w:r>
      <w:r w:rsidR="00475986">
        <w:t xml:space="preserve"> </w:t>
      </w:r>
      <w:r w:rsidR="00C600BE">
        <w:t>84,2</w:t>
      </w:r>
      <w:r w:rsidR="00475986">
        <w:t xml:space="preserve"> </w:t>
      </w:r>
      <w:r w:rsidR="00475986" w:rsidRPr="00EF298A">
        <w:t>тыс. руб</w:t>
      </w:r>
      <w:r w:rsidR="00475986">
        <w:t>лей</w:t>
      </w:r>
      <w:r w:rsidR="00475986" w:rsidRPr="00EF298A">
        <w:t xml:space="preserve">, </w:t>
      </w:r>
      <w:r w:rsidR="00E765F8">
        <w:t>или</w:t>
      </w:r>
      <w:r w:rsidR="00475986" w:rsidRPr="00EF298A">
        <w:t xml:space="preserve"> </w:t>
      </w:r>
      <w:r w:rsidR="00D06B98">
        <w:t>100</w:t>
      </w:r>
      <w:r w:rsidR="00475986" w:rsidRPr="00EF298A">
        <w:t>%;</w:t>
      </w:r>
    </w:p>
    <w:p w:rsidR="00D06B98" w:rsidRDefault="00D06B98" w:rsidP="00D06B98">
      <w:pPr>
        <w:pStyle w:val="Default"/>
        <w:jc w:val="both"/>
      </w:pPr>
      <w:r>
        <w:t>- с</w:t>
      </w:r>
      <w:r w:rsidRPr="00352EC0">
        <w:t xml:space="preserve">убвенции бюджетам </w:t>
      </w:r>
      <w:r w:rsidR="00E47531">
        <w:t>сель</w:t>
      </w:r>
      <w:r>
        <w:t xml:space="preserve">ских </w:t>
      </w:r>
      <w:r w:rsidRPr="00352EC0">
        <w:t>поселений</w:t>
      </w:r>
      <w:r>
        <w:t xml:space="preserve"> на выполнение передаваемых полномочий</w:t>
      </w:r>
      <w:r w:rsidR="00CE424F">
        <w:t xml:space="preserve"> (</w:t>
      </w:r>
      <w:r w:rsidR="00CE424F" w:rsidRPr="00C33BB8">
        <w:t>государственны</w:t>
      </w:r>
      <w:r w:rsidR="00CE424F">
        <w:t>х</w:t>
      </w:r>
      <w:r w:rsidR="00CE424F" w:rsidRPr="00C33BB8">
        <w:t xml:space="preserve"> полномочи</w:t>
      </w:r>
      <w:r w:rsidR="00CE424F">
        <w:t>й</w:t>
      </w:r>
      <w:r w:rsidR="00CE424F" w:rsidRPr="00C33BB8">
        <w:t xml:space="preserve"> по регулированию тарифов</w:t>
      </w:r>
      <w:r w:rsidR="00CE424F">
        <w:t>)</w:t>
      </w:r>
      <w:r>
        <w:t xml:space="preserve"> - </w:t>
      </w:r>
      <w:r w:rsidRPr="00EF298A">
        <w:t xml:space="preserve">план </w:t>
      </w:r>
      <w:r w:rsidR="00C600BE">
        <w:t>85,6</w:t>
      </w:r>
      <w:r w:rsidRPr="00EF298A">
        <w:t xml:space="preserve"> тыс. руб</w:t>
      </w:r>
      <w:r>
        <w:t>лей</w:t>
      </w:r>
      <w:r w:rsidRPr="00EF298A">
        <w:t>, факт –</w:t>
      </w:r>
      <w:r>
        <w:t xml:space="preserve"> </w:t>
      </w:r>
      <w:r w:rsidR="00C600BE">
        <w:t>84,9</w:t>
      </w:r>
      <w:r>
        <w:t xml:space="preserve"> </w:t>
      </w:r>
      <w:r w:rsidRPr="00EF298A">
        <w:t>тыс. руб</w:t>
      </w:r>
      <w:r>
        <w:t>лей</w:t>
      </w:r>
      <w:r w:rsidRPr="00EF298A">
        <w:t xml:space="preserve">, </w:t>
      </w:r>
      <w:r w:rsidR="00E765F8">
        <w:t>или</w:t>
      </w:r>
      <w:r w:rsidRPr="00EF298A">
        <w:t xml:space="preserve"> </w:t>
      </w:r>
      <w:r>
        <w:t>100%.</w:t>
      </w:r>
    </w:p>
    <w:p w:rsidR="00D8011A" w:rsidRDefault="008B368F" w:rsidP="008B368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:rsidR="00982E2E" w:rsidRDefault="00982E2E" w:rsidP="00A03CB1">
      <w:pPr>
        <w:jc w:val="center"/>
        <w:rPr>
          <w:b/>
          <w:bCs/>
          <w:sz w:val="24"/>
          <w:szCs w:val="24"/>
        </w:rPr>
      </w:pPr>
      <w:r w:rsidRPr="00940036">
        <w:rPr>
          <w:b/>
          <w:bCs/>
          <w:sz w:val="24"/>
          <w:szCs w:val="24"/>
        </w:rPr>
        <w:t xml:space="preserve">Исполнение расходной части бюджета </w:t>
      </w:r>
      <w:r w:rsidR="00C600BE">
        <w:rPr>
          <w:b/>
          <w:bCs/>
          <w:sz w:val="24"/>
          <w:szCs w:val="24"/>
        </w:rPr>
        <w:t>Коршуновск</w:t>
      </w:r>
      <w:r w:rsidR="00E774BE" w:rsidRPr="00E774BE">
        <w:rPr>
          <w:b/>
          <w:sz w:val="24"/>
          <w:szCs w:val="24"/>
        </w:rPr>
        <w:t>ого</w:t>
      </w:r>
      <w:r w:rsidRPr="00940036">
        <w:rPr>
          <w:b/>
          <w:bCs/>
          <w:sz w:val="24"/>
          <w:szCs w:val="24"/>
        </w:rPr>
        <w:t xml:space="preserve"> </w:t>
      </w:r>
      <w:r w:rsidR="006B6D9B">
        <w:rPr>
          <w:b/>
          <w:bCs/>
          <w:sz w:val="24"/>
          <w:szCs w:val="24"/>
        </w:rPr>
        <w:t>С</w:t>
      </w:r>
      <w:r w:rsidRPr="00940036">
        <w:rPr>
          <w:b/>
          <w:bCs/>
          <w:sz w:val="24"/>
          <w:szCs w:val="24"/>
        </w:rPr>
        <w:t>П</w:t>
      </w:r>
    </w:p>
    <w:p w:rsidR="005F5F73" w:rsidRDefault="005F5F73" w:rsidP="00EF298A">
      <w:pPr>
        <w:tabs>
          <w:tab w:val="left" w:pos="1170"/>
        </w:tabs>
        <w:ind w:left="215"/>
        <w:jc w:val="center"/>
        <w:rPr>
          <w:sz w:val="23"/>
          <w:szCs w:val="23"/>
        </w:rPr>
      </w:pPr>
    </w:p>
    <w:p w:rsidR="00982E2E" w:rsidRPr="005F5F73" w:rsidRDefault="005F5F73" w:rsidP="00A03CB1">
      <w:pPr>
        <w:tabs>
          <w:tab w:val="left" w:pos="1170"/>
        </w:tabs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</w:t>
      </w:r>
      <w:r w:rsidR="00A03CB1">
        <w:rPr>
          <w:sz w:val="24"/>
          <w:szCs w:val="24"/>
        </w:rPr>
        <w:t xml:space="preserve">   </w:t>
      </w:r>
      <w:r w:rsidR="001D3F5B">
        <w:rPr>
          <w:sz w:val="24"/>
          <w:szCs w:val="24"/>
        </w:rPr>
        <w:t xml:space="preserve">  </w:t>
      </w:r>
      <w:r w:rsidRPr="005F5F73">
        <w:rPr>
          <w:sz w:val="24"/>
          <w:szCs w:val="24"/>
        </w:rPr>
        <w:t xml:space="preserve">Исполнение </w:t>
      </w:r>
      <w:r w:rsidRPr="005F5F73">
        <w:rPr>
          <w:bCs/>
          <w:sz w:val="24"/>
          <w:szCs w:val="24"/>
        </w:rPr>
        <w:t>расходной части бюджета за 201</w:t>
      </w:r>
      <w:r w:rsidR="00E47531">
        <w:rPr>
          <w:bCs/>
          <w:sz w:val="24"/>
          <w:szCs w:val="24"/>
        </w:rPr>
        <w:t>7</w:t>
      </w:r>
      <w:r w:rsidRPr="005F5F73">
        <w:rPr>
          <w:bCs/>
          <w:sz w:val="24"/>
          <w:szCs w:val="24"/>
        </w:rPr>
        <w:t xml:space="preserve"> год</w:t>
      </w:r>
      <w:r w:rsidRPr="005F5F73">
        <w:rPr>
          <w:b/>
          <w:bCs/>
          <w:sz w:val="24"/>
          <w:szCs w:val="24"/>
        </w:rPr>
        <w:t xml:space="preserve"> </w:t>
      </w:r>
      <w:r w:rsidRPr="005F5F73">
        <w:rPr>
          <w:sz w:val="24"/>
          <w:szCs w:val="24"/>
        </w:rPr>
        <w:t xml:space="preserve">составляет </w:t>
      </w:r>
      <w:r w:rsidR="00C600BE">
        <w:rPr>
          <w:bCs/>
          <w:sz w:val="24"/>
          <w:szCs w:val="24"/>
        </w:rPr>
        <w:t>8 743,5</w:t>
      </w:r>
      <w:r w:rsidRPr="005F5F73">
        <w:rPr>
          <w:b/>
          <w:bCs/>
          <w:sz w:val="24"/>
          <w:szCs w:val="24"/>
        </w:rPr>
        <w:t xml:space="preserve"> </w:t>
      </w:r>
      <w:r w:rsidRPr="005F5F73">
        <w:rPr>
          <w:sz w:val="24"/>
          <w:szCs w:val="24"/>
        </w:rPr>
        <w:t>тыс. руб</w:t>
      </w:r>
      <w:r>
        <w:rPr>
          <w:sz w:val="24"/>
          <w:szCs w:val="24"/>
        </w:rPr>
        <w:t>лей</w:t>
      </w:r>
      <w:r w:rsidRPr="005F5F73">
        <w:rPr>
          <w:sz w:val="24"/>
          <w:szCs w:val="24"/>
        </w:rPr>
        <w:t>, или</w:t>
      </w:r>
      <w:r>
        <w:rPr>
          <w:sz w:val="24"/>
          <w:szCs w:val="24"/>
        </w:rPr>
        <w:t xml:space="preserve"> </w:t>
      </w:r>
      <w:r w:rsidR="008C45E2">
        <w:rPr>
          <w:sz w:val="24"/>
          <w:szCs w:val="24"/>
        </w:rPr>
        <w:t>9</w:t>
      </w:r>
      <w:r w:rsidR="00C600BE">
        <w:rPr>
          <w:sz w:val="24"/>
          <w:szCs w:val="24"/>
        </w:rPr>
        <w:t>6</w:t>
      </w:r>
      <w:r w:rsidRPr="005F5F73">
        <w:rPr>
          <w:sz w:val="24"/>
          <w:szCs w:val="24"/>
        </w:rPr>
        <w:t xml:space="preserve">% </w:t>
      </w:r>
      <w:r>
        <w:rPr>
          <w:sz w:val="24"/>
          <w:szCs w:val="24"/>
        </w:rPr>
        <w:t>от</w:t>
      </w:r>
      <w:r w:rsidRPr="005F5F73">
        <w:rPr>
          <w:sz w:val="24"/>
          <w:szCs w:val="24"/>
        </w:rPr>
        <w:t xml:space="preserve"> </w:t>
      </w:r>
      <w:r>
        <w:rPr>
          <w:sz w:val="24"/>
          <w:szCs w:val="24"/>
        </w:rPr>
        <w:t>утвержденных</w:t>
      </w:r>
      <w:r w:rsidRPr="005F5F73">
        <w:rPr>
          <w:sz w:val="24"/>
          <w:szCs w:val="24"/>
        </w:rPr>
        <w:t xml:space="preserve"> назначени</w:t>
      </w:r>
      <w:r>
        <w:rPr>
          <w:sz w:val="24"/>
          <w:szCs w:val="24"/>
        </w:rPr>
        <w:t>й</w:t>
      </w:r>
      <w:r w:rsidRPr="005F5F73">
        <w:rPr>
          <w:sz w:val="24"/>
          <w:szCs w:val="24"/>
        </w:rPr>
        <w:t xml:space="preserve"> </w:t>
      </w:r>
      <w:r w:rsidR="00E47531">
        <w:rPr>
          <w:sz w:val="24"/>
          <w:szCs w:val="24"/>
        </w:rPr>
        <w:t>(</w:t>
      </w:r>
      <w:r w:rsidR="00C600BE">
        <w:rPr>
          <w:sz w:val="24"/>
          <w:szCs w:val="24"/>
        </w:rPr>
        <w:t>9 138,7</w:t>
      </w:r>
      <w:r w:rsidR="00E47531">
        <w:rPr>
          <w:sz w:val="24"/>
          <w:szCs w:val="24"/>
        </w:rPr>
        <w:t xml:space="preserve"> тыс. рублей) </w:t>
      </w:r>
      <w:r w:rsidRPr="005F5F73">
        <w:rPr>
          <w:sz w:val="24"/>
          <w:szCs w:val="24"/>
        </w:rPr>
        <w:t>(см. таблицу № 2).</w:t>
      </w:r>
      <w:r w:rsidR="00982E2E" w:rsidRPr="004D40E1">
        <w:rPr>
          <w:sz w:val="24"/>
          <w:szCs w:val="24"/>
          <w:highlight w:val="green"/>
        </w:rPr>
        <w:t xml:space="preserve">                                                                                                                           </w:t>
      </w:r>
    </w:p>
    <w:p w:rsidR="00982E2E" w:rsidRPr="00AC7FBD" w:rsidRDefault="00982E2E" w:rsidP="0093396E">
      <w:pPr>
        <w:ind w:left="215"/>
        <w:jc w:val="right"/>
        <w:rPr>
          <w:sz w:val="24"/>
          <w:szCs w:val="24"/>
        </w:rPr>
      </w:pPr>
      <w:r w:rsidRPr="00AC7FBD">
        <w:rPr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93396E">
        <w:rPr>
          <w:sz w:val="24"/>
          <w:szCs w:val="24"/>
        </w:rPr>
        <w:t xml:space="preserve">                     </w:t>
      </w:r>
      <w:r w:rsidRPr="00AC7FBD">
        <w:rPr>
          <w:sz w:val="24"/>
          <w:szCs w:val="24"/>
        </w:rPr>
        <w:t xml:space="preserve">Таблица № </w:t>
      </w:r>
      <w:r w:rsidR="00AC7FBD">
        <w:rPr>
          <w:sz w:val="24"/>
          <w:szCs w:val="24"/>
        </w:rPr>
        <w:t>2</w:t>
      </w:r>
    </w:p>
    <w:tbl>
      <w:tblPr>
        <w:tblW w:w="494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0"/>
        <w:gridCol w:w="993"/>
        <w:gridCol w:w="1135"/>
        <w:gridCol w:w="1133"/>
        <w:gridCol w:w="1135"/>
        <w:gridCol w:w="991"/>
        <w:gridCol w:w="826"/>
      </w:tblGrid>
      <w:tr w:rsidR="00F44C6C" w:rsidRPr="00AC7FBD" w:rsidTr="00F26702">
        <w:trPr>
          <w:trHeight w:val="578"/>
        </w:trPr>
        <w:tc>
          <w:tcPr>
            <w:tcW w:w="1721" w:type="pct"/>
            <w:vMerge w:val="restart"/>
            <w:shd w:val="clear" w:color="auto" w:fill="C4BC96" w:themeFill="background2" w:themeFillShade="BF"/>
            <w:vAlign w:val="center"/>
          </w:tcPr>
          <w:p w:rsidR="00AC7FBD" w:rsidRPr="00AC7FBD" w:rsidRDefault="00AC7FBD" w:rsidP="00F44C6C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Наименование</w:t>
            </w:r>
          </w:p>
        </w:tc>
        <w:tc>
          <w:tcPr>
            <w:tcW w:w="524" w:type="pct"/>
            <w:vMerge w:val="restart"/>
            <w:shd w:val="clear" w:color="auto" w:fill="C4BC96" w:themeFill="background2" w:themeFillShade="BF"/>
            <w:vAlign w:val="center"/>
          </w:tcPr>
          <w:p w:rsidR="00AC7FBD" w:rsidRPr="00AC7FBD" w:rsidRDefault="00E47531" w:rsidP="00F44C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Раздел подраздел</w:t>
            </w:r>
          </w:p>
        </w:tc>
        <w:tc>
          <w:tcPr>
            <w:tcW w:w="599" w:type="pct"/>
            <w:vMerge w:val="restart"/>
            <w:shd w:val="clear" w:color="auto" w:fill="C4BC96" w:themeFill="background2" w:themeFillShade="BF"/>
            <w:vAlign w:val="center"/>
          </w:tcPr>
          <w:p w:rsidR="00AC7FBD" w:rsidRPr="00AC7FBD" w:rsidRDefault="00AC7FBD" w:rsidP="00F44C6C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</w:t>
            </w:r>
            <w:r w:rsidRPr="00AC7FBD">
              <w:rPr>
                <w:b/>
                <w:bCs/>
              </w:rPr>
              <w:t xml:space="preserve">  201</w:t>
            </w:r>
            <w:r w:rsidR="00F44C6C">
              <w:rPr>
                <w:b/>
                <w:bCs/>
              </w:rPr>
              <w:t>6</w:t>
            </w:r>
            <w:r w:rsidRPr="00AC7FBD">
              <w:rPr>
                <w:b/>
                <w:bCs/>
              </w:rPr>
              <w:t xml:space="preserve"> год</w:t>
            </w:r>
            <w:r>
              <w:rPr>
                <w:b/>
                <w:bCs/>
              </w:rPr>
              <w:t>а</w:t>
            </w:r>
            <w:r w:rsidRPr="00AC7FBD">
              <w:rPr>
                <w:b/>
                <w:bCs/>
              </w:rPr>
              <w:t>, тыс. руб.</w:t>
            </w:r>
          </w:p>
          <w:p w:rsidR="00AC7FBD" w:rsidRPr="00AC7FBD" w:rsidRDefault="00AC7FBD" w:rsidP="00F44C6C">
            <w:pPr>
              <w:ind w:left="218"/>
              <w:jc w:val="center"/>
              <w:rPr>
                <w:b/>
                <w:bCs/>
              </w:rPr>
            </w:pPr>
          </w:p>
        </w:tc>
        <w:tc>
          <w:tcPr>
            <w:tcW w:w="598" w:type="pct"/>
            <w:vMerge w:val="restart"/>
            <w:shd w:val="clear" w:color="auto" w:fill="C4BC96" w:themeFill="background2" w:themeFillShade="BF"/>
            <w:vAlign w:val="center"/>
          </w:tcPr>
          <w:p w:rsidR="00AC7FBD" w:rsidRPr="00AC7FBD" w:rsidRDefault="00AC7FBD" w:rsidP="00F44C6C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План на 201</w:t>
            </w:r>
            <w:r w:rsidR="00F44C6C">
              <w:rPr>
                <w:b/>
                <w:bCs/>
              </w:rPr>
              <w:t>7</w:t>
            </w:r>
            <w:r w:rsidRPr="00AC7FBD">
              <w:rPr>
                <w:b/>
                <w:bCs/>
              </w:rPr>
              <w:t xml:space="preserve"> год, тыс. руб.</w:t>
            </w:r>
          </w:p>
          <w:p w:rsidR="00AC7FBD" w:rsidRPr="00AC7FBD" w:rsidRDefault="00AC7FBD" w:rsidP="00F44C6C">
            <w:pPr>
              <w:ind w:left="218"/>
              <w:jc w:val="center"/>
              <w:rPr>
                <w:b/>
                <w:bCs/>
              </w:rPr>
            </w:pPr>
          </w:p>
        </w:tc>
        <w:tc>
          <w:tcPr>
            <w:tcW w:w="1122" w:type="pct"/>
            <w:gridSpan w:val="2"/>
            <w:shd w:val="clear" w:color="auto" w:fill="C4BC96" w:themeFill="background2" w:themeFillShade="BF"/>
            <w:vAlign w:val="center"/>
          </w:tcPr>
          <w:p w:rsidR="00AC7FBD" w:rsidRPr="00AC7FBD" w:rsidRDefault="00AC7FBD" w:rsidP="00F44C6C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Исполнено за 201</w:t>
            </w:r>
            <w:r w:rsidR="00F44C6C">
              <w:rPr>
                <w:b/>
                <w:bCs/>
              </w:rPr>
              <w:t>7</w:t>
            </w:r>
            <w:r w:rsidRPr="00AC7FBD">
              <w:rPr>
                <w:b/>
                <w:bCs/>
              </w:rPr>
              <w:t xml:space="preserve"> год</w:t>
            </w:r>
          </w:p>
          <w:p w:rsidR="00AC7FBD" w:rsidRPr="00AC7FBD" w:rsidRDefault="00AC7FBD" w:rsidP="00F44C6C">
            <w:pPr>
              <w:ind w:left="218"/>
              <w:jc w:val="center"/>
              <w:rPr>
                <w:b/>
                <w:bCs/>
              </w:rPr>
            </w:pPr>
          </w:p>
        </w:tc>
        <w:tc>
          <w:tcPr>
            <w:tcW w:w="436" w:type="pct"/>
            <w:vMerge w:val="restart"/>
            <w:shd w:val="clear" w:color="auto" w:fill="C4BC96" w:themeFill="background2" w:themeFillShade="BF"/>
            <w:vAlign w:val="center"/>
          </w:tcPr>
          <w:p w:rsidR="00AC7FBD" w:rsidRDefault="00E47531" w:rsidP="00F44C6C">
            <w:pPr>
              <w:widowControl/>
              <w:jc w:val="center"/>
              <w:rPr>
                <w:rFonts w:ascii="TimesNewRomanPS-BoldMT" w:eastAsia="Calibri" w:hAnsi="TimesNewRomanPS-BoldMT" w:cs="TimesNewRomanPS-BoldMT"/>
                <w:b/>
                <w:bCs/>
              </w:rPr>
            </w:pPr>
            <w:r>
              <w:rPr>
                <w:rFonts w:eastAsia="Calibri"/>
                <w:b/>
                <w:bCs/>
              </w:rPr>
              <w:t>Доля в общем объеме расходов</w:t>
            </w:r>
          </w:p>
          <w:p w:rsidR="00AC7FBD" w:rsidRPr="00AC7FBD" w:rsidRDefault="00AC7FBD" w:rsidP="00F44C6C">
            <w:pPr>
              <w:widowControl/>
              <w:jc w:val="center"/>
              <w:rPr>
                <w:rFonts w:eastAsia="Calibri"/>
                <w:b/>
                <w:bCs/>
              </w:rPr>
            </w:pPr>
          </w:p>
        </w:tc>
      </w:tr>
      <w:tr w:rsidR="00055F86" w:rsidRPr="00AC7FBD" w:rsidTr="00F26702">
        <w:trPr>
          <w:trHeight w:val="1486"/>
        </w:trPr>
        <w:tc>
          <w:tcPr>
            <w:tcW w:w="1721" w:type="pct"/>
            <w:vMerge/>
            <w:vAlign w:val="center"/>
          </w:tcPr>
          <w:p w:rsidR="00AC7FBD" w:rsidRPr="00AC7FBD" w:rsidRDefault="00AC7FBD" w:rsidP="00982E2E">
            <w:pPr>
              <w:ind w:left="218"/>
              <w:jc w:val="center"/>
              <w:rPr>
                <w:b/>
                <w:bCs/>
              </w:rPr>
            </w:pPr>
          </w:p>
        </w:tc>
        <w:tc>
          <w:tcPr>
            <w:tcW w:w="524" w:type="pct"/>
            <w:vMerge/>
            <w:vAlign w:val="center"/>
          </w:tcPr>
          <w:p w:rsidR="00AC7FBD" w:rsidRPr="00AC7FBD" w:rsidRDefault="00AC7FBD" w:rsidP="00AC7FBD">
            <w:pPr>
              <w:rPr>
                <w:b/>
                <w:bCs/>
              </w:rPr>
            </w:pPr>
          </w:p>
        </w:tc>
        <w:tc>
          <w:tcPr>
            <w:tcW w:w="599" w:type="pct"/>
            <w:vMerge/>
            <w:vAlign w:val="center"/>
          </w:tcPr>
          <w:p w:rsidR="00AC7FBD" w:rsidRDefault="00AC7FBD" w:rsidP="00AC7FBD">
            <w:pPr>
              <w:ind w:left="218"/>
              <w:jc w:val="center"/>
              <w:rPr>
                <w:b/>
                <w:bCs/>
              </w:rPr>
            </w:pPr>
          </w:p>
        </w:tc>
        <w:tc>
          <w:tcPr>
            <w:tcW w:w="598" w:type="pct"/>
            <w:vMerge/>
            <w:vAlign w:val="center"/>
          </w:tcPr>
          <w:p w:rsidR="00AC7FBD" w:rsidRPr="00AC7FBD" w:rsidRDefault="00AC7FBD" w:rsidP="00982E2E">
            <w:pPr>
              <w:ind w:left="218"/>
              <w:jc w:val="center"/>
              <w:rPr>
                <w:b/>
                <w:bCs/>
              </w:rPr>
            </w:pPr>
          </w:p>
        </w:tc>
        <w:tc>
          <w:tcPr>
            <w:tcW w:w="599" w:type="pct"/>
            <w:shd w:val="clear" w:color="auto" w:fill="C4BC96" w:themeFill="background2" w:themeFillShade="BF"/>
            <w:vAlign w:val="center"/>
          </w:tcPr>
          <w:p w:rsidR="00AC7FBD" w:rsidRPr="00AC7FBD" w:rsidRDefault="00AC7FBD" w:rsidP="00AC7FBD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тыс. руб</w:t>
            </w:r>
            <w:r>
              <w:rPr>
                <w:b/>
                <w:bCs/>
              </w:rPr>
              <w:t>.</w:t>
            </w:r>
          </w:p>
        </w:tc>
        <w:tc>
          <w:tcPr>
            <w:tcW w:w="523" w:type="pct"/>
            <w:shd w:val="clear" w:color="auto" w:fill="C4BC96" w:themeFill="background2" w:themeFillShade="BF"/>
            <w:vAlign w:val="center"/>
          </w:tcPr>
          <w:p w:rsidR="00AC7FBD" w:rsidRPr="00AC7FBD" w:rsidRDefault="00AC7FBD" w:rsidP="00AC7FBD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% к  плану на 201</w:t>
            </w:r>
            <w:r>
              <w:rPr>
                <w:b/>
                <w:bCs/>
              </w:rPr>
              <w:t>6</w:t>
            </w:r>
            <w:r w:rsidRPr="00AC7FBD">
              <w:rPr>
                <w:b/>
                <w:bCs/>
              </w:rPr>
              <w:t xml:space="preserve"> год</w:t>
            </w:r>
          </w:p>
        </w:tc>
        <w:tc>
          <w:tcPr>
            <w:tcW w:w="436" w:type="pct"/>
            <w:vMerge/>
          </w:tcPr>
          <w:p w:rsidR="00AC7FBD" w:rsidRPr="00AC7FBD" w:rsidRDefault="00AC7FBD" w:rsidP="00AC7FBD">
            <w:pPr>
              <w:ind w:left="218"/>
              <w:jc w:val="center"/>
              <w:rPr>
                <w:b/>
                <w:bCs/>
              </w:rPr>
            </w:pPr>
          </w:p>
        </w:tc>
      </w:tr>
      <w:tr w:rsidR="00055F86" w:rsidRPr="00AC7FBD" w:rsidTr="00F26702">
        <w:trPr>
          <w:trHeight w:val="74"/>
        </w:trPr>
        <w:tc>
          <w:tcPr>
            <w:tcW w:w="1721" w:type="pct"/>
            <w:vAlign w:val="center"/>
          </w:tcPr>
          <w:p w:rsidR="000D5B28" w:rsidRPr="00AC7FBD" w:rsidRDefault="000D5B28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24" w:type="pct"/>
            <w:vAlign w:val="center"/>
          </w:tcPr>
          <w:p w:rsidR="000D5B28" w:rsidRPr="00AC7FBD" w:rsidRDefault="000D5B28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99" w:type="pct"/>
            <w:vAlign w:val="center"/>
          </w:tcPr>
          <w:p w:rsidR="000D5B28" w:rsidRPr="00AC7FBD" w:rsidRDefault="000D5B28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598" w:type="pct"/>
            <w:vAlign w:val="center"/>
          </w:tcPr>
          <w:p w:rsidR="000D5B28" w:rsidRPr="00AC7FBD" w:rsidRDefault="000D5B28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99" w:type="pct"/>
            <w:vAlign w:val="center"/>
          </w:tcPr>
          <w:p w:rsidR="000D5B28" w:rsidRPr="00AC7FBD" w:rsidRDefault="000D5B28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523" w:type="pct"/>
            <w:vAlign w:val="center"/>
          </w:tcPr>
          <w:p w:rsidR="000D5B28" w:rsidRPr="00AC7FBD" w:rsidRDefault="000D5B28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6=5/4</w:t>
            </w:r>
          </w:p>
        </w:tc>
        <w:tc>
          <w:tcPr>
            <w:tcW w:w="436" w:type="pct"/>
            <w:vAlign w:val="center"/>
          </w:tcPr>
          <w:p w:rsidR="000D5B28" w:rsidRPr="00AC7FBD" w:rsidRDefault="000D5B28" w:rsidP="007A1002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055F86" w:rsidRPr="00AC7FBD" w:rsidTr="00F26702">
        <w:trPr>
          <w:trHeight w:val="74"/>
        </w:trPr>
        <w:tc>
          <w:tcPr>
            <w:tcW w:w="1721" w:type="pct"/>
            <w:vAlign w:val="center"/>
          </w:tcPr>
          <w:p w:rsidR="008C45E2" w:rsidRPr="00AC7FBD" w:rsidRDefault="008C45E2" w:rsidP="00F44C6C">
            <w:pPr>
              <w:ind w:left="-108"/>
              <w:rPr>
                <w:b/>
                <w:bCs/>
              </w:rPr>
            </w:pPr>
            <w:r w:rsidRPr="00AC7FBD">
              <w:rPr>
                <w:b/>
                <w:bCs/>
              </w:rPr>
              <w:t>Расходы бюджета, всего:</w:t>
            </w:r>
          </w:p>
        </w:tc>
        <w:tc>
          <w:tcPr>
            <w:tcW w:w="524" w:type="pct"/>
            <w:vAlign w:val="center"/>
          </w:tcPr>
          <w:p w:rsidR="008C45E2" w:rsidRPr="00AC7FBD" w:rsidRDefault="008C45E2" w:rsidP="00982E2E">
            <w:pPr>
              <w:ind w:left="218"/>
              <w:jc w:val="center"/>
              <w:rPr>
                <w:b/>
                <w:bCs/>
              </w:rPr>
            </w:pPr>
          </w:p>
        </w:tc>
        <w:tc>
          <w:tcPr>
            <w:tcW w:w="599" w:type="pct"/>
            <w:vAlign w:val="center"/>
          </w:tcPr>
          <w:p w:rsidR="008C45E2" w:rsidRPr="00AC7FBD" w:rsidRDefault="00206AE6" w:rsidP="00806F53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9 671,1</w:t>
            </w:r>
          </w:p>
        </w:tc>
        <w:tc>
          <w:tcPr>
            <w:tcW w:w="598" w:type="pct"/>
            <w:vAlign w:val="center"/>
          </w:tcPr>
          <w:p w:rsidR="008C45E2" w:rsidRPr="00AC7FBD" w:rsidRDefault="00C600BE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9 138,7</w:t>
            </w:r>
          </w:p>
        </w:tc>
        <w:tc>
          <w:tcPr>
            <w:tcW w:w="599" w:type="pct"/>
            <w:vAlign w:val="center"/>
          </w:tcPr>
          <w:p w:rsidR="008C45E2" w:rsidRPr="00AC7FBD" w:rsidRDefault="00C600BE" w:rsidP="00FF0C9D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8 743,5</w:t>
            </w:r>
          </w:p>
        </w:tc>
        <w:tc>
          <w:tcPr>
            <w:tcW w:w="523" w:type="pct"/>
            <w:vAlign w:val="center"/>
          </w:tcPr>
          <w:p w:rsidR="008C45E2" w:rsidRPr="00AC7FBD" w:rsidRDefault="00206AE6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96</w:t>
            </w:r>
          </w:p>
        </w:tc>
        <w:tc>
          <w:tcPr>
            <w:tcW w:w="436" w:type="pct"/>
            <w:vAlign w:val="center"/>
          </w:tcPr>
          <w:p w:rsidR="008C45E2" w:rsidRPr="00AC7FBD" w:rsidRDefault="00206AE6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055F86" w:rsidRPr="00AC7FBD" w:rsidTr="00F26702">
        <w:trPr>
          <w:trHeight w:val="74"/>
        </w:trPr>
        <w:tc>
          <w:tcPr>
            <w:tcW w:w="1721" w:type="pct"/>
            <w:vAlign w:val="center"/>
          </w:tcPr>
          <w:p w:rsidR="008C45E2" w:rsidRPr="00AC7FBD" w:rsidRDefault="008C45E2" w:rsidP="00F44C6C">
            <w:pPr>
              <w:ind w:left="-108"/>
              <w:rPr>
                <w:b/>
                <w:bCs/>
              </w:rPr>
            </w:pPr>
            <w:r w:rsidRPr="00AC7FBD">
              <w:rPr>
                <w:b/>
                <w:bCs/>
              </w:rPr>
              <w:t>Общегосударственные расходы</w:t>
            </w:r>
          </w:p>
        </w:tc>
        <w:tc>
          <w:tcPr>
            <w:tcW w:w="524" w:type="pct"/>
            <w:vAlign w:val="center"/>
          </w:tcPr>
          <w:p w:rsidR="008C45E2" w:rsidRPr="00AC7FBD" w:rsidRDefault="008C45E2" w:rsidP="00E47531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01</w:t>
            </w:r>
          </w:p>
        </w:tc>
        <w:tc>
          <w:tcPr>
            <w:tcW w:w="599" w:type="pct"/>
            <w:vAlign w:val="center"/>
          </w:tcPr>
          <w:p w:rsidR="008C45E2" w:rsidRPr="00AC7FBD" w:rsidRDefault="00206AE6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5 559,2</w:t>
            </w:r>
          </w:p>
        </w:tc>
        <w:tc>
          <w:tcPr>
            <w:tcW w:w="598" w:type="pct"/>
            <w:vAlign w:val="center"/>
          </w:tcPr>
          <w:p w:rsidR="008C45E2" w:rsidRPr="00AC7FBD" w:rsidRDefault="00C600BE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5 541,7</w:t>
            </w:r>
          </w:p>
        </w:tc>
        <w:tc>
          <w:tcPr>
            <w:tcW w:w="599" w:type="pct"/>
            <w:vAlign w:val="center"/>
          </w:tcPr>
          <w:p w:rsidR="008C45E2" w:rsidRPr="00AC7FBD" w:rsidRDefault="00C600BE" w:rsidP="00FF0C9D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5 402,4</w:t>
            </w:r>
          </w:p>
        </w:tc>
        <w:tc>
          <w:tcPr>
            <w:tcW w:w="523" w:type="pct"/>
            <w:vAlign w:val="center"/>
          </w:tcPr>
          <w:p w:rsidR="008C45E2" w:rsidRPr="00AC7FBD" w:rsidRDefault="00206AE6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97</w:t>
            </w:r>
          </w:p>
        </w:tc>
        <w:tc>
          <w:tcPr>
            <w:tcW w:w="436" w:type="pct"/>
            <w:vAlign w:val="center"/>
          </w:tcPr>
          <w:p w:rsidR="008C45E2" w:rsidRPr="00AC7FBD" w:rsidRDefault="00206AE6" w:rsidP="00B5088E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B5088E">
              <w:rPr>
                <w:b/>
                <w:bCs/>
              </w:rPr>
              <w:t>1</w:t>
            </w:r>
          </w:p>
        </w:tc>
      </w:tr>
      <w:tr w:rsidR="00C600BE" w:rsidRPr="00AC7FBD" w:rsidTr="00F26702">
        <w:trPr>
          <w:trHeight w:val="74"/>
        </w:trPr>
        <w:tc>
          <w:tcPr>
            <w:tcW w:w="1721" w:type="pct"/>
            <w:vAlign w:val="center"/>
          </w:tcPr>
          <w:p w:rsidR="00C600BE" w:rsidRPr="00AC7FBD" w:rsidRDefault="00C600BE" w:rsidP="00F44C6C">
            <w:pPr>
              <w:ind w:left="-108"/>
            </w:pPr>
            <w:r w:rsidRPr="00AC7FBD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24" w:type="pct"/>
            <w:vAlign w:val="center"/>
          </w:tcPr>
          <w:p w:rsidR="00C600BE" w:rsidRPr="00AC7FBD" w:rsidRDefault="00C600BE" w:rsidP="00982E2E">
            <w:pPr>
              <w:ind w:left="218"/>
              <w:jc w:val="center"/>
            </w:pPr>
            <w:r w:rsidRPr="00AC7FBD">
              <w:t>01.02</w:t>
            </w:r>
          </w:p>
        </w:tc>
        <w:tc>
          <w:tcPr>
            <w:tcW w:w="599" w:type="pct"/>
            <w:vAlign w:val="center"/>
          </w:tcPr>
          <w:p w:rsidR="00C600BE" w:rsidRPr="00AC7FBD" w:rsidRDefault="00206AE6" w:rsidP="000D5B28">
            <w:pPr>
              <w:ind w:left="218"/>
              <w:jc w:val="center"/>
            </w:pPr>
            <w:r>
              <w:t>622,8</w:t>
            </w:r>
          </w:p>
        </w:tc>
        <w:tc>
          <w:tcPr>
            <w:tcW w:w="598" w:type="pct"/>
            <w:vAlign w:val="center"/>
          </w:tcPr>
          <w:p w:rsidR="00C600BE" w:rsidRPr="00AC7FBD" w:rsidRDefault="00C600BE" w:rsidP="00EF1751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421,1</w:t>
            </w:r>
          </w:p>
        </w:tc>
        <w:tc>
          <w:tcPr>
            <w:tcW w:w="599" w:type="pct"/>
            <w:vAlign w:val="center"/>
          </w:tcPr>
          <w:p w:rsidR="00C600BE" w:rsidRPr="00AC7FBD" w:rsidRDefault="00C600BE" w:rsidP="00EF1751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418,5</w:t>
            </w:r>
          </w:p>
        </w:tc>
        <w:tc>
          <w:tcPr>
            <w:tcW w:w="523" w:type="pct"/>
            <w:vAlign w:val="center"/>
          </w:tcPr>
          <w:p w:rsidR="00C600BE" w:rsidRPr="00AC7FBD" w:rsidRDefault="00206AE6" w:rsidP="000D5B28">
            <w:pPr>
              <w:ind w:left="218"/>
              <w:jc w:val="center"/>
            </w:pPr>
            <w:r>
              <w:t>99</w:t>
            </w:r>
          </w:p>
        </w:tc>
        <w:tc>
          <w:tcPr>
            <w:tcW w:w="436" w:type="pct"/>
            <w:vAlign w:val="center"/>
          </w:tcPr>
          <w:p w:rsidR="00C600BE" w:rsidRPr="00AC7FBD" w:rsidRDefault="00206AE6" w:rsidP="000D5B28">
            <w:pPr>
              <w:ind w:left="218"/>
              <w:jc w:val="center"/>
            </w:pPr>
            <w:r>
              <w:t>5</w:t>
            </w:r>
          </w:p>
        </w:tc>
      </w:tr>
      <w:tr w:rsidR="00C600BE" w:rsidRPr="00AC7FBD" w:rsidTr="00F26702">
        <w:trPr>
          <w:trHeight w:val="74"/>
        </w:trPr>
        <w:tc>
          <w:tcPr>
            <w:tcW w:w="1721" w:type="pct"/>
            <w:vAlign w:val="center"/>
          </w:tcPr>
          <w:p w:rsidR="00C600BE" w:rsidRPr="00AC7FBD" w:rsidRDefault="00C600BE" w:rsidP="00F44C6C">
            <w:pPr>
              <w:ind w:left="-108"/>
            </w:pPr>
            <w:r w:rsidRPr="00AC7FBD">
              <w:t xml:space="preserve">Функционирование законодательных (представительных) органов государственной власти субъектов Российской Федерации и </w:t>
            </w:r>
            <w:r w:rsidRPr="00AC7FBD">
              <w:lastRenderedPageBreak/>
              <w:t>представительных органов муниципальных образований</w:t>
            </w:r>
          </w:p>
        </w:tc>
        <w:tc>
          <w:tcPr>
            <w:tcW w:w="524" w:type="pct"/>
            <w:vAlign w:val="center"/>
          </w:tcPr>
          <w:p w:rsidR="00C600BE" w:rsidRPr="00AC7FBD" w:rsidRDefault="00C600BE" w:rsidP="00982E2E">
            <w:pPr>
              <w:ind w:left="218"/>
              <w:jc w:val="center"/>
            </w:pPr>
            <w:r w:rsidRPr="00AC7FBD">
              <w:lastRenderedPageBreak/>
              <w:t>01.03</w:t>
            </w:r>
          </w:p>
        </w:tc>
        <w:tc>
          <w:tcPr>
            <w:tcW w:w="599" w:type="pct"/>
            <w:vAlign w:val="center"/>
          </w:tcPr>
          <w:p w:rsidR="00C600BE" w:rsidRPr="00AC7FBD" w:rsidRDefault="00206AE6" w:rsidP="000D5B28">
            <w:pPr>
              <w:ind w:left="218"/>
              <w:jc w:val="center"/>
            </w:pPr>
            <w:r>
              <w:t>339,1</w:t>
            </w:r>
          </w:p>
        </w:tc>
        <w:tc>
          <w:tcPr>
            <w:tcW w:w="598" w:type="pct"/>
            <w:vAlign w:val="center"/>
          </w:tcPr>
          <w:p w:rsidR="00C600BE" w:rsidRPr="00AC7FBD" w:rsidRDefault="00C600BE" w:rsidP="000D5B28">
            <w:pPr>
              <w:ind w:left="218"/>
              <w:jc w:val="center"/>
            </w:pPr>
            <w:r>
              <w:t>277,8</w:t>
            </w:r>
          </w:p>
        </w:tc>
        <w:tc>
          <w:tcPr>
            <w:tcW w:w="599" w:type="pct"/>
            <w:vAlign w:val="center"/>
          </w:tcPr>
          <w:p w:rsidR="00C600BE" w:rsidRPr="00AC7FBD" w:rsidRDefault="00C600BE" w:rsidP="00FF0C9D">
            <w:pPr>
              <w:ind w:left="218"/>
              <w:jc w:val="center"/>
            </w:pPr>
            <w:r>
              <w:t>276,3</w:t>
            </w:r>
          </w:p>
        </w:tc>
        <w:tc>
          <w:tcPr>
            <w:tcW w:w="523" w:type="pct"/>
            <w:vAlign w:val="center"/>
          </w:tcPr>
          <w:p w:rsidR="00C600BE" w:rsidRPr="00AC7FBD" w:rsidRDefault="00206AE6" w:rsidP="00206AE6">
            <w:pPr>
              <w:ind w:left="218"/>
              <w:jc w:val="center"/>
            </w:pPr>
            <w:r>
              <w:t>99</w:t>
            </w:r>
          </w:p>
        </w:tc>
        <w:tc>
          <w:tcPr>
            <w:tcW w:w="436" w:type="pct"/>
            <w:vAlign w:val="center"/>
          </w:tcPr>
          <w:p w:rsidR="00C600BE" w:rsidRPr="00AC7FBD" w:rsidRDefault="00206AE6" w:rsidP="000D5B28">
            <w:pPr>
              <w:ind w:left="218"/>
              <w:jc w:val="center"/>
            </w:pPr>
            <w:r>
              <w:t>3</w:t>
            </w:r>
          </w:p>
        </w:tc>
      </w:tr>
      <w:tr w:rsidR="00C600BE" w:rsidRPr="00AC7FBD" w:rsidTr="00F26702">
        <w:trPr>
          <w:trHeight w:val="74"/>
        </w:trPr>
        <w:tc>
          <w:tcPr>
            <w:tcW w:w="1721" w:type="pct"/>
            <w:vAlign w:val="center"/>
          </w:tcPr>
          <w:p w:rsidR="00C600BE" w:rsidRPr="00AC7FBD" w:rsidRDefault="00C600BE" w:rsidP="00F44C6C">
            <w:pPr>
              <w:ind w:left="-108"/>
            </w:pPr>
            <w:r w:rsidRPr="00AC7FBD"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24" w:type="pct"/>
            <w:vAlign w:val="center"/>
          </w:tcPr>
          <w:p w:rsidR="00C600BE" w:rsidRPr="00AC7FBD" w:rsidRDefault="00C600BE" w:rsidP="00982E2E">
            <w:pPr>
              <w:ind w:left="218"/>
              <w:jc w:val="center"/>
            </w:pPr>
            <w:r w:rsidRPr="00AC7FBD">
              <w:t>01.04</w:t>
            </w:r>
          </w:p>
        </w:tc>
        <w:tc>
          <w:tcPr>
            <w:tcW w:w="599" w:type="pct"/>
            <w:vAlign w:val="center"/>
          </w:tcPr>
          <w:p w:rsidR="00C600BE" w:rsidRPr="00AC7FBD" w:rsidRDefault="00206AE6" w:rsidP="000D5B28">
            <w:pPr>
              <w:ind w:left="218"/>
              <w:jc w:val="center"/>
            </w:pPr>
            <w:r>
              <w:t>3 839,2</w:t>
            </w:r>
          </w:p>
        </w:tc>
        <w:tc>
          <w:tcPr>
            <w:tcW w:w="598" w:type="pct"/>
            <w:vAlign w:val="center"/>
          </w:tcPr>
          <w:p w:rsidR="00C600BE" w:rsidRPr="00AC7FBD" w:rsidRDefault="00C600BE" w:rsidP="000D5B28">
            <w:pPr>
              <w:ind w:left="218"/>
              <w:jc w:val="center"/>
            </w:pPr>
            <w:r>
              <w:t>3 957,5</w:t>
            </w:r>
          </w:p>
        </w:tc>
        <w:tc>
          <w:tcPr>
            <w:tcW w:w="599" w:type="pct"/>
            <w:vAlign w:val="center"/>
          </w:tcPr>
          <w:p w:rsidR="00C600BE" w:rsidRPr="00AC7FBD" w:rsidRDefault="00C600BE" w:rsidP="000D5B28">
            <w:pPr>
              <w:ind w:left="218"/>
              <w:jc w:val="center"/>
            </w:pPr>
            <w:r>
              <w:t>3 878,0</w:t>
            </w:r>
          </w:p>
        </w:tc>
        <w:tc>
          <w:tcPr>
            <w:tcW w:w="523" w:type="pct"/>
            <w:vAlign w:val="center"/>
          </w:tcPr>
          <w:p w:rsidR="00C600BE" w:rsidRPr="00AC7FBD" w:rsidRDefault="00206AE6" w:rsidP="00206AE6">
            <w:pPr>
              <w:ind w:left="218"/>
              <w:jc w:val="center"/>
            </w:pPr>
            <w:r>
              <w:t>98</w:t>
            </w:r>
          </w:p>
        </w:tc>
        <w:tc>
          <w:tcPr>
            <w:tcW w:w="436" w:type="pct"/>
            <w:vAlign w:val="center"/>
          </w:tcPr>
          <w:p w:rsidR="00C600BE" w:rsidRPr="00AC7FBD" w:rsidRDefault="00206AE6" w:rsidP="000D5B28">
            <w:pPr>
              <w:ind w:left="218"/>
              <w:jc w:val="center"/>
            </w:pPr>
            <w:r>
              <w:t>44</w:t>
            </w:r>
          </w:p>
        </w:tc>
      </w:tr>
      <w:tr w:rsidR="00C600BE" w:rsidRPr="00AC7FBD" w:rsidTr="00F26702">
        <w:trPr>
          <w:trHeight w:val="582"/>
        </w:trPr>
        <w:tc>
          <w:tcPr>
            <w:tcW w:w="1721" w:type="pct"/>
            <w:vAlign w:val="center"/>
          </w:tcPr>
          <w:p w:rsidR="00C600BE" w:rsidRPr="00AC7FBD" w:rsidRDefault="00C600BE" w:rsidP="00F44C6C">
            <w:pPr>
              <w:ind w:left="-108"/>
            </w:pPr>
            <w:r w:rsidRPr="00AC7FBD"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524" w:type="pct"/>
            <w:vAlign w:val="center"/>
          </w:tcPr>
          <w:p w:rsidR="00C600BE" w:rsidRPr="00AC7FBD" w:rsidRDefault="00C600BE" w:rsidP="00982E2E">
            <w:pPr>
              <w:ind w:left="218"/>
              <w:jc w:val="center"/>
            </w:pPr>
            <w:r w:rsidRPr="00AC7FBD">
              <w:t>01.06</w:t>
            </w:r>
          </w:p>
        </w:tc>
        <w:tc>
          <w:tcPr>
            <w:tcW w:w="599" w:type="pct"/>
            <w:vAlign w:val="center"/>
          </w:tcPr>
          <w:p w:rsidR="00C600BE" w:rsidRPr="00AC7FBD" w:rsidRDefault="00206AE6" w:rsidP="007509E5">
            <w:pPr>
              <w:ind w:left="218"/>
              <w:jc w:val="center"/>
            </w:pPr>
            <w:r>
              <w:t>675,5</w:t>
            </w:r>
          </w:p>
        </w:tc>
        <w:tc>
          <w:tcPr>
            <w:tcW w:w="598" w:type="pct"/>
            <w:vAlign w:val="center"/>
          </w:tcPr>
          <w:p w:rsidR="00C600BE" w:rsidRPr="00AC7FBD" w:rsidRDefault="00C600BE" w:rsidP="000D5B28">
            <w:pPr>
              <w:ind w:left="218"/>
              <w:jc w:val="center"/>
            </w:pPr>
            <w:r>
              <w:t>689,4</w:t>
            </w:r>
          </w:p>
        </w:tc>
        <w:tc>
          <w:tcPr>
            <w:tcW w:w="599" w:type="pct"/>
            <w:vAlign w:val="center"/>
          </w:tcPr>
          <w:p w:rsidR="00C600BE" w:rsidRPr="00AC7FBD" w:rsidRDefault="00C600BE" w:rsidP="000D5B28">
            <w:pPr>
              <w:ind w:left="218"/>
              <w:jc w:val="center"/>
            </w:pPr>
            <w:r>
              <w:t>646,1</w:t>
            </w:r>
          </w:p>
        </w:tc>
        <w:tc>
          <w:tcPr>
            <w:tcW w:w="523" w:type="pct"/>
            <w:vAlign w:val="center"/>
          </w:tcPr>
          <w:p w:rsidR="00C600BE" w:rsidRPr="00AC7FBD" w:rsidRDefault="00206AE6" w:rsidP="000D5B28">
            <w:pPr>
              <w:ind w:left="218"/>
              <w:jc w:val="center"/>
            </w:pPr>
            <w:r>
              <w:t>94</w:t>
            </w:r>
          </w:p>
        </w:tc>
        <w:tc>
          <w:tcPr>
            <w:tcW w:w="436" w:type="pct"/>
            <w:vAlign w:val="center"/>
          </w:tcPr>
          <w:p w:rsidR="00C600BE" w:rsidRPr="00AC7FBD" w:rsidRDefault="00B5088E" w:rsidP="000D5B28">
            <w:pPr>
              <w:ind w:left="218"/>
              <w:jc w:val="center"/>
            </w:pPr>
            <w:r>
              <w:t>7</w:t>
            </w:r>
          </w:p>
        </w:tc>
      </w:tr>
      <w:tr w:rsidR="00C600BE" w:rsidRPr="00AC7FBD" w:rsidTr="00F26702">
        <w:trPr>
          <w:trHeight w:val="353"/>
        </w:trPr>
        <w:tc>
          <w:tcPr>
            <w:tcW w:w="1721" w:type="pct"/>
            <w:vAlign w:val="center"/>
          </w:tcPr>
          <w:p w:rsidR="00C600BE" w:rsidRPr="00AC7FBD" w:rsidRDefault="00C600BE" w:rsidP="00F44C6C">
            <w:pPr>
              <w:ind w:left="-108"/>
            </w:pPr>
            <w:r w:rsidRPr="00AC7FBD">
              <w:t>Обеспечение проведения выборов и референдумов</w:t>
            </w:r>
          </w:p>
        </w:tc>
        <w:tc>
          <w:tcPr>
            <w:tcW w:w="524" w:type="pct"/>
            <w:vAlign w:val="center"/>
          </w:tcPr>
          <w:p w:rsidR="00C600BE" w:rsidRPr="00AC7FBD" w:rsidRDefault="00C600BE" w:rsidP="00982E2E">
            <w:pPr>
              <w:ind w:left="218"/>
              <w:jc w:val="center"/>
            </w:pPr>
            <w:r>
              <w:t>01.07</w:t>
            </w:r>
          </w:p>
        </w:tc>
        <w:tc>
          <w:tcPr>
            <w:tcW w:w="599" w:type="pct"/>
            <w:vAlign w:val="center"/>
          </w:tcPr>
          <w:p w:rsidR="00C600BE" w:rsidRDefault="00206AE6" w:rsidP="000D5B28">
            <w:pPr>
              <w:ind w:left="218"/>
              <w:jc w:val="center"/>
            </w:pPr>
            <w:r>
              <w:t>-</w:t>
            </w:r>
          </w:p>
        </w:tc>
        <w:tc>
          <w:tcPr>
            <w:tcW w:w="598" w:type="pct"/>
            <w:vAlign w:val="center"/>
          </w:tcPr>
          <w:p w:rsidR="00C600BE" w:rsidRPr="00AC7FBD" w:rsidRDefault="00C600BE" w:rsidP="000D5B28">
            <w:pPr>
              <w:ind w:left="218"/>
              <w:jc w:val="center"/>
            </w:pPr>
            <w:r>
              <w:t>171,5</w:t>
            </w:r>
          </w:p>
        </w:tc>
        <w:tc>
          <w:tcPr>
            <w:tcW w:w="599" w:type="pct"/>
            <w:vAlign w:val="center"/>
          </w:tcPr>
          <w:p w:rsidR="00C600BE" w:rsidRPr="00AC7FBD" w:rsidRDefault="00C600BE" w:rsidP="000D5B28">
            <w:pPr>
              <w:ind w:left="218"/>
              <w:jc w:val="center"/>
            </w:pPr>
            <w:r>
              <w:t>171,5</w:t>
            </w:r>
          </w:p>
        </w:tc>
        <w:tc>
          <w:tcPr>
            <w:tcW w:w="523" w:type="pct"/>
            <w:vAlign w:val="center"/>
          </w:tcPr>
          <w:p w:rsidR="00C600BE" w:rsidRPr="00AC7FBD" w:rsidRDefault="00206AE6" w:rsidP="000D5B28">
            <w:pPr>
              <w:ind w:left="218"/>
              <w:jc w:val="center"/>
            </w:pPr>
            <w:r>
              <w:t>100</w:t>
            </w:r>
          </w:p>
        </w:tc>
        <w:tc>
          <w:tcPr>
            <w:tcW w:w="436" w:type="pct"/>
            <w:vAlign w:val="center"/>
          </w:tcPr>
          <w:p w:rsidR="00C600BE" w:rsidRPr="00AC7FBD" w:rsidRDefault="00206AE6" w:rsidP="000D5B28">
            <w:pPr>
              <w:ind w:left="218"/>
              <w:jc w:val="center"/>
            </w:pPr>
            <w:r>
              <w:t>2</w:t>
            </w:r>
          </w:p>
        </w:tc>
      </w:tr>
      <w:tr w:rsidR="00C600BE" w:rsidRPr="00AC7FBD" w:rsidTr="00F26702">
        <w:trPr>
          <w:trHeight w:val="246"/>
        </w:trPr>
        <w:tc>
          <w:tcPr>
            <w:tcW w:w="1721" w:type="pct"/>
            <w:vAlign w:val="center"/>
          </w:tcPr>
          <w:p w:rsidR="00C600BE" w:rsidRPr="00AC7FBD" w:rsidRDefault="00C600BE" w:rsidP="00F44C6C">
            <w:pPr>
              <w:ind w:left="-108"/>
            </w:pPr>
            <w:r w:rsidRPr="00AC7FBD">
              <w:t>Резервные фонды</w:t>
            </w:r>
          </w:p>
        </w:tc>
        <w:tc>
          <w:tcPr>
            <w:tcW w:w="524" w:type="pct"/>
            <w:vAlign w:val="center"/>
          </w:tcPr>
          <w:p w:rsidR="00C600BE" w:rsidRPr="00AC7FBD" w:rsidRDefault="00C600BE" w:rsidP="00982E2E">
            <w:pPr>
              <w:ind w:left="218"/>
              <w:jc w:val="center"/>
            </w:pPr>
            <w:r>
              <w:t>01.11</w:t>
            </w:r>
          </w:p>
        </w:tc>
        <w:tc>
          <w:tcPr>
            <w:tcW w:w="599" w:type="pct"/>
            <w:vAlign w:val="center"/>
          </w:tcPr>
          <w:p w:rsidR="00C600BE" w:rsidRDefault="00206AE6" w:rsidP="000D5B28">
            <w:pPr>
              <w:ind w:left="218"/>
              <w:jc w:val="center"/>
            </w:pPr>
            <w:r>
              <w:t>-</w:t>
            </w:r>
          </w:p>
        </w:tc>
        <w:tc>
          <w:tcPr>
            <w:tcW w:w="598" w:type="pct"/>
            <w:vAlign w:val="center"/>
          </w:tcPr>
          <w:p w:rsidR="00C600BE" w:rsidRPr="00AC7FBD" w:rsidRDefault="00C600BE" w:rsidP="000D5B28">
            <w:pPr>
              <w:ind w:left="218"/>
              <w:jc w:val="center"/>
            </w:pPr>
            <w:r>
              <w:t>10,0</w:t>
            </w:r>
          </w:p>
        </w:tc>
        <w:tc>
          <w:tcPr>
            <w:tcW w:w="599" w:type="pct"/>
            <w:vAlign w:val="center"/>
          </w:tcPr>
          <w:p w:rsidR="00C600BE" w:rsidRPr="00AC7FBD" w:rsidRDefault="00C600BE" w:rsidP="000D5B28">
            <w:pPr>
              <w:ind w:left="218"/>
              <w:jc w:val="center"/>
            </w:pPr>
            <w:r>
              <w:t>-</w:t>
            </w:r>
          </w:p>
        </w:tc>
        <w:tc>
          <w:tcPr>
            <w:tcW w:w="523" w:type="pct"/>
            <w:vAlign w:val="center"/>
          </w:tcPr>
          <w:p w:rsidR="00C600BE" w:rsidRPr="00AC7FBD" w:rsidRDefault="00206AE6" w:rsidP="000D5B28">
            <w:pPr>
              <w:ind w:left="218"/>
              <w:jc w:val="center"/>
            </w:pPr>
            <w:r>
              <w:t>-</w:t>
            </w:r>
          </w:p>
        </w:tc>
        <w:tc>
          <w:tcPr>
            <w:tcW w:w="436" w:type="pct"/>
            <w:vAlign w:val="center"/>
          </w:tcPr>
          <w:p w:rsidR="00C600BE" w:rsidRPr="00AC7FBD" w:rsidRDefault="00206AE6" w:rsidP="000D5B28">
            <w:pPr>
              <w:ind w:left="218"/>
              <w:jc w:val="center"/>
            </w:pPr>
            <w:r>
              <w:t>-</w:t>
            </w:r>
          </w:p>
        </w:tc>
      </w:tr>
      <w:tr w:rsidR="00C600BE" w:rsidRPr="00AC7FBD" w:rsidTr="00F26702">
        <w:trPr>
          <w:trHeight w:val="353"/>
        </w:trPr>
        <w:tc>
          <w:tcPr>
            <w:tcW w:w="1721" w:type="pct"/>
            <w:vAlign w:val="center"/>
          </w:tcPr>
          <w:p w:rsidR="00C600BE" w:rsidRPr="00AC7FBD" w:rsidRDefault="00C600BE" w:rsidP="00F44C6C">
            <w:pPr>
              <w:ind w:left="-108"/>
            </w:pPr>
            <w:r w:rsidRPr="00AC7FBD">
              <w:t>Другие общегосударственные вопросы</w:t>
            </w:r>
          </w:p>
        </w:tc>
        <w:tc>
          <w:tcPr>
            <w:tcW w:w="524" w:type="pct"/>
            <w:vAlign w:val="center"/>
          </w:tcPr>
          <w:p w:rsidR="00C600BE" w:rsidRPr="00AC7FBD" w:rsidRDefault="00C600BE" w:rsidP="00982E2E">
            <w:pPr>
              <w:ind w:left="218"/>
              <w:jc w:val="center"/>
            </w:pPr>
            <w:r w:rsidRPr="00AC7FBD">
              <w:t>01.13</w:t>
            </w:r>
          </w:p>
        </w:tc>
        <w:tc>
          <w:tcPr>
            <w:tcW w:w="599" w:type="pct"/>
            <w:vAlign w:val="center"/>
          </w:tcPr>
          <w:p w:rsidR="00C600BE" w:rsidRPr="00AC7FBD" w:rsidRDefault="00206AE6" w:rsidP="000D5B28">
            <w:pPr>
              <w:ind w:left="218"/>
              <w:jc w:val="center"/>
            </w:pPr>
            <w:r>
              <w:t>82,6</w:t>
            </w:r>
          </w:p>
        </w:tc>
        <w:tc>
          <w:tcPr>
            <w:tcW w:w="598" w:type="pct"/>
            <w:vAlign w:val="center"/>
          </w:tcPr>
          <w:p w:rsidR="00C600BE" w:rsidRPr="00AC7FBD" w:rsidRDefault="00C600BE" w:rsidP="000D5B28">
            <w:pPr>
              <w:ind w:left="218"/>
              <w:jc w:val="center"/>
            </w:pPr>
            <w:r>
              <w:t>14,4</w:t>
            </w:r>
          </w:p>
        </w:tc>
        <w:tc>
          <w:tcPr>
            <w:tcW w:w="599" w:type="pct"/>
            <w:vAlign w:val="center"/>
          </w:tcPr>
          <w:p w:rsidR="00C600BE" w:rsidRPr="00AC7FBD" w:rsidRDefault="00C600BE" w:rsidP="000D5B28">
            <w:pPr>
              <w:ind w:left="218"/>
              <w:jc w:val="center"/>
            </w:pPr>
            <w:r>
              <w:t>12,0</w:t>
            </w:r>
          </w:p>
        </w:tc>
        <w:tc>
          <w:tcPr>
            <w:tcW w:w="523" w:type="pct"/>
            <w:vAlign w:val="center"/>
          </w:tcPr>
          <w:p w:rsidR="00C600BE" w:rsidRPr="00AC7FBD" w:rsidRDefault="00206AE6" w:rsidP="000D5B28">
            <w:pPr>
              <w:ind w:left="218"/>
              <w:jc w:val="center"/>
            </w:pPr>
            <w:r>
              <w:t>83</w:t>
            </w:r>
          </w:p>
        </w:tc>
        <w:tc>
          <w:tcPr>
            <w:tcW w:w="436" w:type="pct"/>
            <w:vAlign w:val="center"/>
          </w:tcPr>
          <w:p w:rsidR="00C600BE" w:rsidRPr="00AC7FBD" w:rsidRDefault="00B5088E" w:rsidP="000D5B28">
            <w:pPr>
              <w:ind w:left="218"/>
              <w:jc w:val="center"/>
            </w:pPr>
            <w:r>
              <w:t>-</w:t>
            </w:r>
          </w:p>
        </w:tc>
      </w:tr>
      <w:tr w:rsidR="00C600BE" w:rsidRPr="00AC7FBD" w:rsidTr="00F26702">
        <w:trPr>
          <w:trHeight w:val="115"/>
        </w:trPr>
        <w:tc>
          <w:tcPr>
            <w:tcW w:w="1721" w:type="pct"/>
            <w:vAlign w:val="center"/>
          </w:tcPr>
          <w:p w:rsidR="00C600BE" w:rsidRPr="00AC7FBD" w:rsidRDefault="00C600BE" w:rsidP="00F44C6C">
            <w:pPr>
              <w:ind w:left="-108"/>
              <w:rPr>
                <w:b/>
                <w:bCs/>
              </w:rPr>
            </w:pPr>
            <w:r w:rsidRPr="00AC7FBD">
              <w:rPr>
                <w:b/>
                <w:bCs/>
              </w:rPr>
              <w:t>Национальная оборона</w:t>
            </w:r>
          </w:p>
        </w:tc>
        <w:tc>
          <w:tcPr>
            <w:tcW w:w="524" w:type="pct"/>
            <w:vAlign w:val="center"/>
          </w:tcPr>
          <w:p w:rsidR="00C600BE" w:rsidRPr="00AC7FBD" w:rsidRDefault="00C600BE" w:rsidP="00E47531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02</w:t>
            </w:r>
          </w:p>
        </w:tc>
        <w:tc>
          <w:tcPr>
            <w:tcW w:w="599" w:type="pct"/>
            <w:vAlign w:val="center"/>
          </w:tcPr>
          <w:p w:rsidR="00C600BE" w:rsidRPr="00AC7FBD" w:rsidRDefault="00206AE6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91,8</w:t>
            </w:r>
          </w:p>
        </w:tc>
        <w:tc>
          <w:tcPr>
            <w:tcW w:w="598" w:type="pct"/>
            <w:vAlign w:val="center"/>
          </w:tcPr>
          <w:p w:rsidR="00C600BE" w:rsidRPr="00AC7FBD" w:rsidRDefault="00C600BE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84,4</w:t>
            </w:r>
          </w:p>
        </w:tc>
        <w:tc>
          <w:tcPr>
            <w:tcW w:w="599" w:type="pct"/>
            <w:vAlign w:val="center"/>
          </w:tcPr>
          <w:p w:rsidR="00C600BE" w:rsidRPr="00AC7FBD" w:rsidRDefault="00C600BE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84,2</w:t>
            </w:r>
          </w:p>
        </w:tc>
        <w:tc>
          <w:tcPr>
            <w:tcW w:w="523" w:type="pct"/>
            <w:vAlign w:val="center"/>
          </w:tcPr>
          <w:p w:rsidR="00C600BE" w:rsidRPr="00AC7FBD" w:rsidRDefault="00206AE6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436" w:type="pct"/>
            <w:vAlign w:val="center"/>
          </w:tcPr>
          <w:p w:rsidR="00C600BE" w:rsidRPr="00AC7FBD" w:rsidRDefault="00B5088E" w:rsidP="00832E3D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C600BE" w:rsidRPr="00AC7FBD" w:rsidTr="00F26702">
        <w:trPr>
          <w:trHeight w:val="230"/>
        </w:trPr>
        <w:tc>
          <w:tcPr>
            <w:tcW w:w="1721" w:type="pct"/>
            <w:vAlign w:val="center"/>
          </w:tcPr>
          <w:p w:rsidR="00C600BE" w:rsidRPr="00AC7FBD" w:rsidRDefault="00C600BE" w:rsidP="00F44C6C">
            <w:pPr>
              <w:ind w:left="-108"/>
            </w:pPr>
            <w:r w:rsidRPr="00AC7FBD">
              <w:t>Мобилизация и вневойсковая подготовка</w:t>
            </w:r>
          </w:p>
        </w:tc>
        <w:tc>
          <w:tcPr>
            <w:tcW w:w="524" w:type="pct"/>
            <w:vAlign w:val="center"/>
          </w:tcPr>
          <w:p w:rsidR="00C600BE" w:rsidRPr="00AC7FBD" w:rsidRDefault="00C600BE" w:rsidP="00982E2E">
            <w:pPr>
              <w:ind w:left="218"/>
              <w:jc w:val="center"/>
            </w:pPr>
            <w:r w:rsidRPr="00AC7FBD">
              <w:t>02.03</w:t>
            </w:r>
          </w:p>
        </w:tc>
        <w:tc>
          <w:tcPr>
            <w:tcW w:w="599" w:type="pct"/>
            <w:vAlign w:val="center"/>
          </w:tcPr>
          <w:p w:rsidR="00C600BE" w:rsidRPr="00AC7FBD" w:rsidRDefault="00206AE6" w:rsidP="000D5B28">
            <w:pPr>
              <w:ind w:left="218"/>
              <w:jc w:val="center"/>
            </w:pPr>
            <w:r>
              <w:t>91,8</w:t>
            </w:r>
          </w:p>
        </w:tc>
        <w:tc>
          <w:tcPr>
            <w:tcW w:w="598" w:type="pct"/>
            <w:vAlign w:val="center"/>
          </w:tcPr>
          <w:p w:rsidR="00C600BE" w:rsidRPr="00AC7FBD" w:rsidRDefault="00C600BE" w:rsidP="000D5B28">
            <w:pPr>
              <w:ind w:left="218"/>
              <w:jc w:val="center"/>
            </w:pPr>
            <w:r>
              <w:t>84,4</w:t>
            </w:r>
          </w:p>
        </w:tc>
        <w:tc>
          <w:tcPr>
            <w:tcW w:w="599" w:type="pct"/>
            <w:vAlign w:val="center"/>
          </w:tcPr>
          <w:p w:rsidR="00C600BE" w:rsidRPr="00AC7FBD" w:rsidRDefault="00C600BE" w:rsidP="000D5B28">
            <w:pPr>
              <w:ind w:left="218"/>
              <w:jc w:val="center"/>
            </w:pPr>
            <w:r>
              <w:t>84,2</w:t>
            </w:r>
          </w:p>
        </w:tc>
        <w:tc>
          <w:tcPr>
            <w:tcW w:w="523" w:type="pct"/>
            <w:vAlign w:val="center"/>
          </w:tcPr>
          <w:p w:rsidR="00C600BE" w:rsidRPr="00AC7FBD" w:rsidRDefault="00206AE6" w:rsidP="000D5B28">
            <w:pPr>
              <w:ind w:left="218"/>
              <w:jc w:val="center"/>
            </w:pPr>
            <w:r>
              <w:t>100</w:t>
            </w:r>
          </w:p>
        </w:tc>
        <w:tc>
          <w:tcPr>
            <w:tcW w:w="436" w:type="pct"/>
            <w:vAlign w:val="center"/>
          </w:tcPr>
          <w:p w:rsidR="00C600BE" w:rsidRPr="00AC7FBD" w:rsidRDefault="00B5088E" w:rsidP="00832E3D">
            <w:pPr>
              <w:ind w:left="218"/>
              <w:jc w:val="center"/>
            </w:pPr>
            <w:r>
              <w:t>1</w:t>
            </w:r>
          </w:p>
        </w:tc>
      </w:tr>
      <w:tr w:rsidR="00C600BE" w:rsidRPr="00AC7FBD" w:rsidTr="00F26702">
        <w:trPr>
          <w:trHeight w:val="280"/>
        </w:trPr>
        <w:tc>
          <w:tcPr>
            <w:tcW w:w="1721" w:type="pct"/>
            <w:vAlign w:val="center"/>
          </w:tcPr>
          <w:p w:rsidR="00C600BE" w:rsidRPr="00AC7FBD" w:rsidRDefault="00C600BE" w:rsidP="00F44C6C">
            <w:pPr>
              <w:ind w:left="-108"/>
              <w:rPr>
                <w:b/>
                <w:bCs/>
              </w:rPr>
            </w:pPr>
            <w:r w:rsidRPr="00AC7FBD">
              <w:rPr>
                <w:b/>
                <w:bCs/>
              </w:rPr>
              <w:t>Национальная экономика</w:t>
            </w:r>
          </w:p>
        </w:tc>
        <w:tc>
          <w:tcPr>
            <w:tcW w:w="524" w:type="pct"/>
            <w:vAlign w:val="center"/>
          </w:tcPr>
          <w:p w:rsidR="00C600BE" w:rsidRPr="00AC7FBD" w:rsidRDefault="00C600BE" w:rsidP="00E47531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04</w:t>
            </w:r>
          </w:p>
        </w:tc>
        <w:tc>
          <w:tcPr>
            <w:tcW w:w="599" w:type="pct"/>
            <w:vAlign w:val="center"/>
          </w:tcPr>
          <w:p w:rsidR="00C600BE" w:rsidRPr="00AC7FBD" w:rsidRDefault="00206AE6" w:rsidP="00F44C6C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570,5</w:t>
            </w:r>
          </w:p>
        </w:tc>
        <w:tc>
          <w:tcPr>
            <w:tcW w:w="598" w:type="pct"/>
            <w:vAlign w:val="center"/>
          </w:tcPr>
          <w:p w:rsidR="00C600BE" w:rsidRPr="00AC7FBD" w:rsidRDefault="00C600BE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474,4</w:t>
            </w:r>
          </w:p>
        </w:tc>
        <w:tc>
          <w:tcPr>
            <w:tcW w:w="599" w:type="pct"/>
            <w:vAlign w:val="center"/>
          </w:tcPr>
          <w:p w:rsidR="00C600BE" w:rsidRPr="00AC7FBD" w:rsidRDefault="00C600BE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353,6</w:t>
            </w:r>
          </w:p>
        </w:tc>
        <w:tc>
          <w:tcPr>
            <w:tcW w:w="523" w:type="pct"/>
            <w:vAlign w:val="center"/>
          </w:tcPr>
          <w:p w:rsidR="00C600BE" w:rsidRPr="00AC7FBD" w:rsidRDefault="00206AE6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75</w:t>
            </w:r>
          </w:p>
        </w:tc>
        <w:tc>
          <w:tcPr>
            <w:tcW w:w="436" w:type="pct"/>
            <w:vAlign w:val="center"/>
          </w:tcPr>
          <w:p w:rsidR="00C600BE" w:rsidRPr="00AC7FBD" w:rsidRDefault="00B5088E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C600BE" w:rsidRPr="00AC7FBD" w:rsidTr="00F26702">
        <w:trPr>
          <w:trHeight w:val="237"/>
        </w:trPr>
        <w:tc>
          <w:tcPr>
            <w:tcW w:w="1721" w:type="pct"/>
            <w:vAlign w:val="center"/>
          </w:tcPr>
          <w:p w:rsidR="00C600BE" w:rsidRPr="00AC7FBD" w:rsidRDefault="00C600BE" w:rsidP="00F44C6C">
            <w:pPr>
              <w:ind w:left="-108"/>
            </w:pPr>
            <w:r>
              <w:t>Облщеэкономические вопросы</w:t>
            </w:r>
          </w:p>
        </w:tc>
        <w:tc>
          <w:tcPr>
            <w:tcW w:w="524" w:type="pct"/>
            <w:vAlign w:val="center"/>
          </w:tcPr>
          <w:p w:rsidR="00C600BE" w:rsidRPr="00AC7FBD" w:rsidRDefault="00C600BE" w:rsidP="00982E2E">
            <w:pPr>
              <w:ind w:left="218"/>
              <w:jc w:val="center"/>
            </w:pPr>
            <w:r>
              <w:t>04.01</w:t>
            </w:r>
          </w:p>
        </w:tc>
        <w:tc>
          <w:tcPr>
            <w:tcW w:w="599" w:type="pct"/>
            <w:vAlign w:val="center"/>
          </w:tcPr>
          <w:p w:rsidR="00C600BE" w:rsidRPr="00AC7FBD" w:rsidRDefault="00206AE6" w:rsidP="000D5B28">
            <w:pPr>
              <w:ind w:left="218"/>
              <w:jc w:val="center"/>
            </w:pPr>
            <w:r>
              <w:t>84,9</w:t>
            </w:r>
          </w:p>
        </w:tc>
        <w:tc>
          <w:tcPr>
            <w:tcW w:w="598" w:type="pct"/>
            <w:vAlign w:val="center"/>
          </w:tcPr>
          <w:p w:rsidR="00C600BE" w:rsidRPr="00AC7FBD" w:rsidRDefault="00C600BE" w:rsidP="000D5B28">
            <w:pPr>
              <w:ind w:left="218"/>
              <w:jc w:val="center"/>
            </w:pPr>
            <w:r>
              <w:t>84,9</w:t>
            </w:r>
          </w:p>
        </w:tc>
        <w:tc>
          <w:tcPr>
            <w:tcW w:w="599" w:type="pct"/>
            <w:vAlign w:val="center"/>
          </w:tcPr>
          <w:p w:rsidR="00C600BE" w:rsidRPr="00AC7FBD" w:rsidRDefault="00C600BE" w:rsidP="000D5B28">
            <w:pPr>
              <w:ind w:left="218"/>
              <w:jc w:val="center"/>
            </w:pPr>
            <w:r>
              <w:t>84,9</w:t>
            </w:r>
          </w:p>
        </w:tc>
        <w:tc>
          <w:tcPr>
            <w:tcW w:w="523" w:type="pct"/>
            <w:vAlign w:val="center"/>
          </w:tcPr>
          <w:p w:rsidR="00C600BE" w:rsidRPr="00AC7FBD" w:rsidRDefault="00206AE6" w:rsidP="000D5B28">
            <w:pPr>
              <w:ind w:left="218"/>
              <w:jc w:val="center"/>
            </w:pPr>
            <w:r>
              <w:t>100</w:t>
            </w:r>
          </w:p>
        </w:tc>
        <w:tc>
          <w:tcPr>
            <w:tcW w:w="436" w:type="pct"/>
            <w:vAlign w:val="center"/>
          </w:tcPr>
          <w:p w:rsidR="00C600BE" w:rsidRPr="00AC7FBD" w:rsidRDefault="00B5088E" w:rsidP="000D5B28">
            <w:pPr>
              <w:ind w:left="218"/>
              <w:jc w:val="center"/>
            </w:pPr>
            <w:r>
              <w:t>1</w:t>
            </w:r>
          </w:p>
        </w:tc>
      </w:tr>
      <w:tr w:rsidR="00C600BE" w:rsidRPr="00AC7FBD" w:rsidTr="00F26702">
        <w:trPr>
          <w:trHeight w:val="237"/>
        </w:trPr>
        <w:tc>
          <w:tcPr>
            <w:tcW w:w="1721" w:type="pct"/>
            <w:vAlign w:val="center"/>
          </w:tcPr>
          <w:p w:rsidR="00C600BE" w:rsidRPr="00AC7FBD" w:rsidRDefault="00C600BE" w:rsidP="00F44C6C">
            <w:pPr>
              <w:ind w:left="-108"/>
            </w:pPr>
            <w:r w:rsidRPr="00AC7FBD">
              <w:t>Дорожное хозяйство (дорожные фонды)</w:t>
            </w:r>
          </w:p>
        </w:tc>
        <w:tc>
          <w:tcPr>
            <w:tcW w:w="524" w:type="pct"/>
            <w:vAlign w:val="center"/>
          </w:tcPr>
          <w:p w:rsidR="00C600BE" w:rsidRPr="00AC7FBD" w:rsidRDefault="00C600BE" w:rsidP="00982E2E">
            <w:pPr>
              <w:ind w:left="218"/>
              <w:jc w:val="center"/>
            </w:pPr>
            <w:r w:rsidRPr="00AC7FBD">
              <w:t>04.09</w:t>
            </w:r>
          </w:p>
        </w:tc>
        <w:tc>
          <w:tcPr>
            <w:tcW w:w="599" w:type="pct"/>
            <w:vAlign w:val="center"/>
          </w:tcPr>
          <w:p w:rsidR="00C600BE" w:rsidRPr="00AC7FBD" w:rsidRDefault="00206AE6" w:rsidP="000D5B28">
            <w:pPr>
              <w:ind w:left="218"/>
              <w:jc w:val="center"/>
            </w:pPr>
            <w:r>
              <w:t>435,6</w:t>
            </w:r>
          </w:p>
        </w:tc>
        <w:tc>
          <w:tcPr>
            <w:tcW w:w="598" w:type="pct"/>
            <w:vAlign w:val="center"/>
          </w:tcPr>
          <w:p w:rsidR="00C600BE" w:rsidRPr="00AC7FBD" w:rsidRDefault="00C600BE" w:rsidP="000D5B28">
            <w:pPr>
              <w:ind w:left="218"/>
              <w:jc w:val="center"/>
            </w:pPr>
            <w:r>
              <w:t>389,5</w:t>
            </w:r>
          </w:p>
        </w:tc>
        <w:tc>
          <w:tcPr>
            <w:tcW w:w="599" w:type="pct"/>
            <w:vAlign w:val="center"/>
          </w:tcPr>
          <w:p w:rsidR="00C600BE" w:rsidRPr="00AC7FBD" w:rsidRDefault="00C600BE" w:rsidP="000D5B28">
            <w:pPr>
              <w:ind w:left="218"/>
              <w:jc w:val="center"/>
            </w:pPr>
            <w:r>
              <w:t>268,7</w:t>
            </w:r>
          </w:p>
        </w:tc>
        <w:tc>
          <w:tcPr>
            <w:tcW w:w="523" w:type="pct"/>
            <w:vAlign w:val="center"/>
          </w:tcPr>
          <w:p w:rsidR="00C600BE" w:rsidRPr="00AC7FBD" w:rsidRDefault="00206AE6" w:rsidP="000D5B28">
            <w:pPr>
              <w:ind w:left="218"/>
              <w:jc w:val="center"/>
            </w:pPr>
            <w:r>
              <w:t>69</w:t>
            </w:r>
          </w:p>
        </w:tc>
        <w:tc>
          <w:tcPr>
            <w:tcW w:w="436" w:type="pct"/>
            <w:vAlign w:val="center"/>
          </w:tcPr>
          <w:p w:rsidR="00C600BE" w:rsidRPr="00AC7FBD" w:rsidRDefault="00B5088E" w:rsidP="000D5B28">
            <w:pPr>
              <w:ind w:left="218"/>
              <w:jc w:val="center"/>
            </w:pPr>
            <w:r>
              <w:t>3</w:t>
            </w:r>
          </w:p>
        </w:tc>
      </w:tr>
      <w:tr w:rsidR="00206AE6" w:rsidRPr="00AC7FBD" w:rsidTr="00F26702">
        <w:trPr>
          <w:trHeight w:val="230"/>
        </w:trPr>
        <w:tc>
          <w:tcPr>
            <w:tcW w:w="1721" w:type="pct"/>
            <w:vAlign w:val="center"/>
          </w:tcPr>
          <w:p w:rsidR="00206AE6" w:rsidRPr="00AC7FBD" w:rsidRDefault="00206AE6" w:rsidP="00F44C6C">
            <w:pPr>
              <w:ind w:left="-108"/>
              <w:rPr>
                <w:b/>
                <w:bCs/>
              </w:rPr>
            </w:pPr>
            <w:r w:rsidRPr="00AC7FBD">
              <w:t>Другие вопросы в области национальной экономики</w:t>
            </w:r>
          </w:p>
        </w:tc>
        <w:tc>
          <w:tcPr>
            <w:tcW w:w="524" w:type="pct"/>
            <w:vAlign w:val="center"/>
          </w:tcPr>
          <w:p w:rsidR="00206AE6" w:rsidRPr="00206AE6" w:rsidRDefault="00206AE6" w:rsidP="00E47531">
            <w:pPr>
              <w:ind w:left="218"/>
              <w:jc w:val="center"/>
              <w:rPr>
                <w:bCs/>
              </w:rPr>
            </w:pPr>
            <w:r w:rsidRPr="00206AE6">
              <w:rPr>
                <w:bCs/>
              </w:rPr>
              <w:t>04.12</w:t>
            </w:r>
          </w:p>
        </w:tc>
        <w:tc>
          <w:tcPr>
            <w:tcW w:w="599" w:type="pct"/>
            <w:vAlign w:val="center"/>
          </w:tcPr>
          <w:p w:rsidR="00206AE6" w:rsidRPr="00206AE6" w:rsidRDefault="00206AE6" w:rsidP="000D5B28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598" w:type="pct"/>
            <w:vAlign w:val="center"/>
          </w:tcPr>
          <w:p w:rsidR="00206AE6" w:rsidRPr="00206AE6" w:rsidRDefault="00206AE6" w:rsidP="000D5B28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599" w:type="pct"/>
            <w:vAlign w:val="center"/>
          </w:tcPr>
          <w:p w:rsidR="00206AE6" w:rsidRPr="00206AE6" w:rsidRDefault="00206AE6" w:rsidP="000D5B28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523" w:type="pct"/>
            <w:vAlign w:val="center"/>
          </w:tcPr>
          <w:p w:rsidR="00206AE6" w:rsidRPr="00206AE6" w:rsidRDefault="00206AE6" w:rsidP="000D5B28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436" w:type="pct"/>
            <w:vAlign w:val="center"/>
          </w:tcPr>
          <w:p w:rsidR="00206AE6" w:rsidRPr="00206AE6" w:rsidRDefault="00206AE6" w:rsidP="00832E3D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C600BE" w:rsidRPr="00AC7FBD" w:rsidTr="00F26702">
        <w:trPr>
          <w:trHeight w:val="230"/>
        </w:trPr>
        <w:tc>
          <w:tcPr>
            <w:tcW w:w="1721" w:type="pct"/>
            <w:vAlign w:val="center"/>
          </w:tcPr>
          <w:p w:rsidR="00C600BE" w:rsidRPr="00AC7FBD" w:rsidRDefault="00C600BE" w:rsidP="00F44C6C">
            <w:pPr>
              <w:ind w:left="-108"/>
              <w:rPr>
                <w:b/>
                <w:bCs/>
              </w:rPr>
            </w:pPr>
            <w:r w:rsidRPr="00AC7FBD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524" w:type="pct"/>
            <w:vAlign w:val="center"/>
          </w:tcPr>
          <w:p w:rsidR="00C600BE" w:rsidRPr="00AC7FBD" w:rsidRDefault="00C600BE" w:rsidP="00E47531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05</w:t>
            </w:r>
          </w:p>
        </w:tc>
        <w:tc>
          <w:tcPr>
            <w:tcW w:w="599" w:type="pct"/>
            <w:vAlign w:val="center"/>
          </w:tcPr>
          <w:p w:rsidR="00C600BE" w:rsidRPr="00AC7FBD" w:rsidRDefault="00206AE6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438,3</w:t>
            </w:r>
          </w:p>
        </w:tc>
        <w:tc>
          <w:tcPr>
            <w:tcW w:w="598" w:type="pct"/>
            <w:vAlign w:val="center"/>
          </w:tcPr>
          <w:p w:rsidR="00C600BE" w:rsidRPr="00AC7FBD" w:rsidRDefault="00206AE6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282,5</w:t>
            </w:r>
          </w:p>
        </w:tc>
        <w:tc>
          <w:tcPr>
            <w:tcW w:w="599" w:type="pct"/>
            <w:vAlign w:val="center"/>
          </w:tcPr>
          <w:p w:rsidR="00C600BE" w:rsidRPr="00AC7FBD" w:rsidRDefault="00206AE6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218,8</w:t>
            </w:r>
          </w:p>
        </w:tc>
        <w:tc>
          <w:tcPr>
            <w:tcW w:w="523" w:type="pct"/>
            <w:vAlign w:val="center"/>
          </w:tcPr>
          <w:p w:rsidR="00C600BE" w:rsidRPr="00AC7FBD" w:rsidRDefault="00206AE6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77</w:t>
            </w:r>
          </w:p>
        </w:tc>
        <w:tc>
          <w:tcPr>
            <w:tcW w:w="436" w:type="pct"/>
            <w:vAlign w:val="center"/>
          </w:tcPr>
          <w:p w:rsidR="00C600BE" w:rsidRPr="00AC7FBD" w:rsidRDefault="00B5088E" w:rsidP="00832E3D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C600BE" w:rsidRPr="00AC7FBD" w:rsidTr="00F26702">
        <w:trPr>
          <w:trHeight w:val="115"/>
        </w:trPr>
        <w:tc>
          <w:tcPr>
            <w:tcW w:w="1721" w:type="pct"/>
            <w:vAlign w:val="center"/>
          </w:tcPr>
          <w:p w:rsidR="00C600BE" w:rsidRPr="00AC7FBD" w:rsidRDefault="00C600BE" w:rsidP="00F44C6C">
            <w:pPr>
              <w:ind w:left="-108"/>
            </w:pPr>
            <w:r>
              <w:t>Коммунальное</w:t>
            </w:r>
            <w:r w:rsidRPr="00AC7FBD">
              <w:t xml:space="preserve"> хозяйство</w:t>
            </w:r>
          </w:p>
        </w:tc>
        <w:tc>
          <w:tcPr>
            <w:tcW w:w="524" w:type="pct"/>
            <w:vAlign w:val="center"/>
          </w:tcPr>
          <w:p w:rsidR="00C600BE" w:rsidRPr="00AC7FBD" w:rsidRDefault="00C600BE" w:rsidP="008C45E2">
            <w:pPr>
              <w:ind w:left="218"/>
              <w:jc w:val="center"/>
            </w:pPr>
            <w:r w:rsidRPr="00AC7FBD">
              <w:t>05.0</w:t>
            </w:r>
            <w:r>
              <w:t>2</w:t>
            </w:r>
          </w:p>
        </w:tc>
        <w:tc>
          <w:tcPr>
            <w:tcW w:w="599" w:type="pct"/>
            <w:vAlign w:val="center"/>
          </w:tcPr>
          <w:p w:rsidR="00C600BE" w:rsidRPr="00AC7FBD" w:rsidRDefault="00206AE6" w:rsidP="007509E5">
            <w:pPr>
              <w:ind w:left="218"/>
              <w:jc w:val="center"/>
            </w:pPr>
            <w:r>
              <w:t>19,5</w:t>
            </w:r>
          </w:p>
        </w:tc>
        <w:tc>
          <w:tcPr>
            <w:tcW w:w="598" w:type="pct"/>
            <w:vAlign w:val="center"/>
          </w:tcPr>
          <w:p w:rsidR="00C600BE" w:rsidRPr="00AC7FBD" w:rsidRDefault="00206AE6" w:rsidP="000D5B28">
            <w:pPr>
              <w:ind w:left="218"/>
              <w:jc w:val="center"/>
            </w:pPr>
            <w:r>
              <w:t>1,6</w:t>
            </w:r>
          </w:p>
        </w:tc>
        <w:tc>
          <w:tcPr>
            <w:tcW w:w="599" w:type="pct"/>
            <w:vAlign w:val="center"/>
          </w:tcPr>
          <w:p w:rsidR="00C600BE" w:rsidRPr="00AC7FBD" w:rsidRDefault="00206AE6" w:rsidP="000D5B28">
            <w:pPr>
              <w:ind w:left="218"/>
              <w:jc w:val="center"/>
            </w:pPr>
            <w:r>
              <w:t>-</w:t>
            </w:r>
          </w:p>
        </w:tc>
        <w:tc>
          <w:tcPr>
            <w:tcW w:w="523" w:type="pct"/>
            <w:vAlign w:val="center"/>
          </w:tcPr>
          <w:p w:rsidR="00C600BE" w:rsidRPr="00AC7FBD" w:rsidRDefault="00206AE6" w:rsidP="000D5B28">
            <w:pPr>
              <w:ind w:left="218"/>
              <w:jc w:val="center"/>
            </w:pPr>
            <w:r>
              <w:t>-</w:t>
            </w:r>
          </w:p>
        </w:tc>
        <w:tc>
          <w:tcPr>
            <w:tcW w:w="436" w:type="pct"/>
            <w:vAlign w:val="center"/>
          </w:tcPr>
          <w:p w:rsidR="00C600BE" w:rsidRPr="00AC7FBD" w:rsidRDefault="00C600BE" w:rsidP="000D5B28">
            <w:pPr>
              <w:ind w:left="218"/>
              <w:jc w:val="center"/>
            </w:pPr>
          </w:p>
        </w:tc>
      </w:tr>
      <w:tr w:rsidR="00C600BE" w:rsidRPr="00AC7FBD" w:rsidTr="00F26702">
        <w:trPr>
          <w:trHeight w:val="115"/>
        </w:trPr>
        <w:tc>
          <w:tcPr>
            <w:tcW w:w="1721" w:type="pct"/>
            <w:vAlign w:val="center"/>
          </w:tcPr>
          <w:p w:rsidR="00C600BE" w:rsidRPr="00AC7FBD" w:rsidRDefault="00C600BE" w:rsidP="00F44C6C">
            <w:pPr>
              <w:ind w:left="-108"/>
            </w:pPr>
            <w:r w:rsidRPr="00AC7FBD">
              <w:t>Благоустройство</w:t>
            </w:r>
          </w:p>
        </w:tc>
        <w:tc>
          <w:tcPr>
            <w:tcW w:w="524" w:type="pct"/>
            <w:vAlign w:val="center"/>
          </w:tcPr>
          <w:p w:rsidR="00C600BE" w:rsidRPr="00AC7FBD" w:rsidRDefault="00C600BE" w:rsidP="00982E2E">
            <w:pPr>
              <w:ind w:left="218"/>
              <w:jc w:val="center"/>
            </w:pPr>
            <w:r w:rsidRPr="00AC7FBD">
              <w:t>05.03</w:t>
            </w:r>
          </w:p>
        </w:tc>
        <w:tc>
          <w:tcPr>
            <w:tcW w:w="599" w:type="pct"/>
            <w:vAlign w:val="center"/>
          </w:tcPr>
          <w:p w:rsidR="00C600BE" w:rsidRPr="00AC7FBD" w:rsidRDefault="00206AE6" w:rsidP="000D5B28">
            <w:pPr>
              <w:ind w:left="218"/>
              <w:jc w:val="center"/>
            </w:pPr>
            <w:r>
              <w:t>418,8</w:t>
            </w:r>
          </w:p>
        </w:tc>
        <w:tc>
          <w:tcPr>
            <w:tcW w:w="598" w:type="pct"/>
            <w:vAlign w:val="center"/>
          </w:tcPr>
          <w:p w:rsidR="00C600BE" w:rsidRPr="00AC7FBD" w:rsidRDefault="00206AE6" w:rsidP="000D5B28">
            <w:pPr>
              <w:ind w:left="218"/>
              <w:jc w:val="center"/>
            </w:pPr>
            <w:r>
              <w:t>280,9</w:t>
            </w:r>
          </w:p>
        </w:tc>
        <w:tc>
          <w:tcPr>
            <w:tcW w:w="599" w:type="pct"/>
            <w:vAlign w:val="center"/>
          </w:tcPr>
          <w:p w:rsidR="00C600BE" w:rsidRPr="00AC7FBD" w:rsidRDefault="00206AE6" w:rsidP="000D5B28">
            <w:pPr>
              <w:ind w:left="218"/>
              <w:jc w:val="center"/>
            </w:pPr>
            <w:r>
              <w:t>218,8</w:t>
            </w:r>
          </w:p>
        </w:tc>
        <w:tc>
          <w:tcPr>
            <w:tcW w:w="523" w:type="pct"/>
            <w:vAlign w:val="center"/>
          </w:tcPr>
          <w:p w:rsidR="00C600BE" w:rsidRPr="00AC7FBD" w:rsidRDefault="00206AE6" w:rsidP="000D5B28">
            <w:pPr>
              <w:ind w:left="218"/>
              <w:jc w:val="center"/>
            </w:pPr>
            <w:r>
              <w:t>78</w:t>
            </w:r>
          </w:p>
        </w:tc>
        <w:tc>
          <w:tcPr>
            <w:tcW w:w="436" w:type="pct"/>
            <w:vAlign w:val="center"/>
          </w:tcPr>
          <w:p w:rsidR="00C600BE" w:rsidRPr="00AC7FBD" w:rsidRDefault="00B5088E" w:rsidP="00832E3D">
            <w:pPr>
              <w:ind w:left="218"/>
              <w:jc w:val="center"/>
            </w:pPr>
            <w:r>
              <w:t>3</w:t>
            </w:r>
          </w:p>
        </w:tc>
      </w:tr>
      <w:tr w:rsidR="00C600BE" w:rsidRPr="00AC7FBD" w:rsidTr="00F26702">
        <w:trPr>
          <w:trHeight w:val="237"/>
        </w:trPr>
        <w:tc>
          <w:tcPr>
            <w:tcW w:w="1721" w:type="pct"/>
            <w:vAlign w:val="center"/>
          </w:tcPr>
          <w:p w:rsidR="00C600BE" w:rsidRPr="007509E5" w:rsidRDefault="00C600BE" w:rsidP="00F44C6C">
            <w:pPr>
              <w:ind w:left="-108"/>
              <w:rPr>
                <w:b/>
                <w:bCs/>
              </w:rPr>
            </w:pPr>
            <w:r w:rsidRPr="007509E5">
              <w:rPr>
                <w:b/>
                <w:bCs/>
              </w:rPr>
              <w:t>Профессиональная подготовка, переподготовка, повышение квалификации</w:t>
            </w:r>
          </w:p>
        </w:tc>
        <w:tc>
          <w:tcPr>
            <w:tcW w:w="524" w:type="pct"/>
            <w:vAlign w:val="center"/>
          </w:tcPr>
          <w:p w:rsidR="00C600BE" w:rsidRPr="007509E5" w:rsidRDefault="00C600BE" w:rsidP="00982E2E">
            <w:pPr>
              <w:ind w:left="218"/>
              <w:jc w:val="center"/>
              <w:rPr>
                <w:b/>
                <w:bCs/>
              </w:rPr>
            </w:pPr>
            <w:r w:rsidRPr="007509E5">
              <w:rPr>
                <w:b/>
                <w:bCs/>
              </w:rPr>
              <w:t>07.05</w:t>
            </w:r>
          </w:p>
        </w:tc>
        <w:tc>
          <w:tcPr>
            <w:tcW w:w="599" w:type="pct"/>
            <w:vAlign w:val="center"/>
          </w:tcPr>
          <w:p w:rsidR="00C600BE" w:rsidRPr="007509E5" w:rsidRDefault="00206AE6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18,4</w:t>
            </w:r>
          </w:p>
        </w:tc>
        <w:tc>
          <w:tcPr>
            <w:tcW w:w="598" w:type="pct"/>
            <w:vAlign w:val="center"/>
          </w:tcPr>
          <w:p w:rsidR="00C600BE" w:rsidRPr="007509E5" w:rsidRDefault="00206AE6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599" w:type="pct"/>
            <w:vAlign w:val="center"/>
          </w:tcPr>
          <w:p w:rsidR="00C600BE" w:rsidRPr="007509E5" w:rsidRDefault="00206AE6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523" w:type="pct"/>
            <w:vAlign w:val="center"/>
          </w:tcPr>
          <w:p w:rsidR="00C600BE" w:rsidRPr="007509E5" w:rsidRDefault="00206AE6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436" w:type="pct"/>
            <w:vAlign w:val="center"/>
          </w:tcPr>
          <w:p w:rsidR="00C600BE" w:rsidRPr="007509E5" w:rsidRDefault="00206AE6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C600BE" w:rsidRPr="00AC7FBD" w:rsidTr="00F26702">
        <w:trPr>
          <w:trHeight w:val="237"/>
        </w:trPr>
        <w:tc>
          <w:tcPr>
            <w:tcW w:w="1721" w:type="pct"/>
            <w:vAlign w:val="center"/>
          </w:tcPr>
          <w:p w:rsidR="00C600BE" w:rsidRPr="00AC7FBD" w:rsidRDefault="00C600BE" w:rsidP="00F44C6C">
            <w:pPr>
              <w:ind w:left="-108"/>
              <w:rPr>
                <w:b/>
                <w:bCs/>
              </w:rPr>
            </w:pPr>
            <w:r w:rsidRPr="00AC7FBD">
              <w:rPr>
                <w:b/>
                <w:bCs/>
              </w:rPr>
              <w:t>Культура и кинематография</w:t>
            </w:r>
          </w:p>
        </w:tc>
        <w:tc>
          <w:tcPr>
            <w:tcW w:w="524" w:type="pct"/>
            <w:vAlign w:val="center"/>
          </w:tcPr>
          <w:p w:rsidR="00C600BE" w:rsidRPr="00AC7FBD" w:rsidRDefault="00C600BE" w:rsidP="00E47531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08</w:t>
            </w:r>
          </w:p>
        </w:tc>
        <w:tc>
          <w:tcPr>
            <w:tcW w:w="599" w:type="pct"/>
            <w:vAlign w:val="center"/>
          </w:tcPr>
          <w:p w:rsidR="00C600BE" w:rsidRPr="00AC7FBD" w:rsidRDefault="00206AE6" w:rsidP="007509E5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2 992,9</w:t>
            </w:r>
          </w:p>
        </w:tc>
        <w:tc>
          <w:tcPr>
            <w:tcW w:w="598" w:type="pct"/>
            <w:vAlign w:val="center"/>
          </w:tcPr>
          <w:p w:rsidR="00C600BE" w:rsidRPr="00AC7FBD" w:rsidRDefault="00206AE6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2 754,7</w:t>
            </w:r>
          </w:p>
        </w:tc>
        <w:tc>
          <w:tcPr>
            <w:tcW w:w="599" w:type="pct"/>
            <w:vAlign w:val="center"/>
          </w:tcPr>
          <w:p w:rsidR="00C600BE" w:rsidRPr="00AC7FBD" w:rsidRDefault="00206AE6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2 684,5</w:t>
            </w:r>
          </w:p>
        </w:tc>
        <w:tc>
          <w:tcPr>
            <w:tcW w:w="523" w:type="pct"/>
            <w:vAlign w:val="center"/>
          </w:tcPr>
          <w:p w:rsidR="00C600BE" w:rsidRPr="00AC7FBD" w:rsidRDefault="00206AE6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97</w:t>
            </w:r>
          </w:p>
        </w:tc>
        <w:tc>
          <w:tcPr>
            <w:tcW w:w="436" w:type="pct"/>
            <w:vAlign w:val="center"/>
          </w:tcPr>
          <w:p w:rsidR="00C600BE" w:rsidRPr="00AC7FBD" w:rsidRDefault="00B5088E" w:rsidP="00B5088E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</w:p>
        </w:tc>
      </w:tr>
      <w:tr w:rsidR="00C600BE" w:rsidRPr="00AC7FBD" w:rsidTr="00F26702">
        <w:trPr>
          <w:trHeight w:val="115"/>
        </w:trPr>
        <w:tc>
          <w:tcPr>
            <w:tcW w:w="1721" w:type="pct"/>
            <w:vAlign w:val="center"/>
          </w:tcPr>
          <w:p w:rsidR="00C600BE" w:rsidRPr="00AC7FBD" w:rsidRDefault="00C600BE" w:rsidP="00F44C6C">
            <w:pPr>
              <w:ind w:left="-108"/>
            </w:pPr>
            <w:r w:rsidRPr="00AC7FBD">
              <w:t>Культура</w:t>
            </w:r>
          </w:p>
        </w:tc>
        <w:tc>
          <w:tcPr>
            <w:tcW w:w="524" w:type="pct"/>
            <w:vAlign w:val="center"/>
          </w:tcPr>
          <w:p w:rsidR="00C600BE" w:rsidRPr="00AC7FBD" w:rsidRDefault="00C600BE" w:rsidP="00982E2E">
            <w:pPr>
              <w:ind w:left="218"/>
              <w:jc w:val="center"/>
            </w:pPr>
            <w:r w:rsidRPr="00AC7FBD">
              <w:t>08.01</w:t>
            </w:r>
          </w:p>
        </w:tc>
        <w:tc>
          <w:tcPr>
            <w:tcW w:w="599" w:type="pct"/>
            <w:vAlign w:val="center"/>
          </w:tcPr>
          <w:p w:rsidR="00C600BE" w:rsidRPr="00AC7FBD" w:rsidRDefault="00206AE6" w:rsidP="007509E5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2 992,9</w:t>
            </w:r>
          </w:p>
        </w:tc>
        <w:tc>
          <w:tcPr>
            <w:tcW w:w="598" w:type="pct"/>
            <w:vAlign w:val="center"/>
          </w:tcPr>
          <w:p w:rsidR="00C600BE" w:rsidRPr="00AC7FBD" w:rsidRDefault="00206AE6" w:rsidP="000D5B28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2 754,7</w:t>
            </w:r>
          </w:p>
        </w:tc>
        <w:tc>
          <w:tcPr>
            <w:tcW w:w="599" w:type="pct"/>
            <w:vAlign w:val="center"/>
          </w:tcPr>
          <w:p w:rsidR="00C600BE" w:rsidRPr="00AC7FBD" w:rsidRDefault="00206AE6" w:rsidP="000D5B28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2 684,5</w:t>
            </w:r>
          </w:p>
        </w:tc>
        <w:tc>
          <w:tcPr>
            <w:tcW w:w="523" w:type="pct"/>
            <w:vAlign w:val="center"/>
          </w:tcPr>
          <w:p w:rsidR="00C600BE" w:rsidRPr="00AC7FBD" w:rsidRDefault="00206AE6" w:rsidP="000D5B28">
            <w:pPr>
              <w:ind w:left="218"/>
              <w:jc w:val="center"/>
            </w:pPr>
            <w:r>
              <w:t>97</w:t>
            </w:r>
          </w:p>
        </w:tc>
        <w:tc>
          <w:tcPr>
            <w:tcW w:w="436" w:type="pct"/>
            <w:vAlign w:val="center"/>
          </w:tcPr>
          <w:p w:rsidR="00C600BE" w:rsidRPr="00AC7FBD" w:rsidRDefault="00B5088E" w:rsidP="000D5B28">
            <w:pPr>
              <w:ind w:left="218"/>
              <w:jc w:val="center"/>
            </w:pPr>
            <w:r>
              <w:t>31</w:t>
            </w:r>
          </w:p>
        </w:tc>
      </w:tr>
      <w:tr w:rsidR="00C600BE" w:rsidRPr="00AC7FBD" w:rsidTr="00F26702">
        <w:trPr>
          <w:trHeight w:val="115"/>
        </w:trPr>
        <w:tc>
          <w:tcPr>
            <w:tcW w:w="1721" w:type="pct"/>
            <w:vAlign w:val="center"/>
          </w:tcPr>
          <w:p w:rsidR="00C600BE" w:rsidRPr="007D57BC" w:rsidRDefault="00206AE6" w:rsidP="00F44C6C">
            <w:pPr>
              <w:ind w:left="-108"/>
              <w:rPr>
                <w:b/>
              </w:rPr>
            </w:pPr>
            <w:r>
              <w:rPr>
                <w:b/>
              </w:rPr>
              <w:t>Обслуживание государственного муниципального долга</w:t>
            </w:r>
          </w:p>
        </w:tc>
        <w:tc>
          <w:tcPr>
            <w:tcW w:w="524" w:type="pct"/>
            <w:vAlign w:val="center"/>
          </w:tcPr>
          <w:p w:rsidR="00C600BE" w:rsidRPr="007D57BC" w:rsidRDefault="00C600BE" w:rsidP="00206AE6">
            <w:pPr>
              <w:ind w:left="218"/>
              <w:jc w:val="center"/>
              <w:rPr>
                <w:b/>
              </w:rPr>
            </w:pPr>
            <w:r w:rsidRPr="007D57BC">
              <w:rPr>
                <w:b/>
              </w:rPr>
              <w:t>1</w:t>
            </w:r>
            <w:r w:rsidR="00206AE6">
              <w:rPr>
                <w:b/>
              </w:rPr>
              <w:t>3</w:t>
            </w:r>
          </w:p>
        </w:tc>
        <w:tc>
          <w:tcPr>
            <w:tcW w:w="599" w:type="pct"/>
            <w:vAlign w:val="center"/>
          </w:tcPr>
          <w:p w:rsidR="00C600BE" w:rsidRPr="007D57BC" w:rsidRDefault="00206AE6" w:rsidP="007509E5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598" w:type="pct"/>
            <w:vAlign w:val="center"/>
          </w:tcPr>
          <w:p w:rsidR="00C600BE" w:rsidRPr="007509E5" w:rsidRDefault="00206AE6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599" w:type="pct"/>
            <w:vAlign w:val="center"/>
          </w:tcPr>
          <w:p w:rsidR="00C600BE" w:rsidRPr="007509E5" w:rsidRDefault="00206AE6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523" w:type="pct"/>
            <w:vAlign w:val="center"/>
          </w:tcPr>
          <w:p w:rsidR="00C600BE" w:rsidRPr="007509E5" w:rsidRDefault="00206AE6" w:rsidP="000D5B28">
            <w:pPr>
              <w:ind w:left="218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36" w:type="pct"/>
            <w:vAlign w:val="center"/>
          </w:tcPr>
          <w:p w:rsidR="00C600BE" w:rsidRPr="00832E3D" w:rsidRDefault="00206AE6" w:rsidP="000D5B28">
            <w:pPr>
              <w:ind w:left="218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C600BE" w:rsidRPr="00055F86" w:rsidTr="00F26702">
        <w:trPr>
          <w:trHeight w:val="115"/>
        </w:trPr>
        <w:tc>
          <w:tcPr>
            <w:tcW w:w="1721" w:type="pct"/>
            <w:vAlign w:val="center"/>
          </w:tcPr>
          <w:p w:rsidR="00C600BE" w:rsidRPr="00206AE6" w:rsidRDefault="00206AE6" w:rsidP="00F44C6C">
            <w:pPr>
              <w:ind w:left="-108"/>
            </w:pPr>
            <w:r w:rsidRPr="00206AE6">
              <w:t>Обслуживание государственного муниципального долга</w:t>
            </w:r>
          </w:p>
        </w:tc>
        <w:tc>
          <w:tcPr>
            <w:tcW w:w="524" w:type="pct"/>
            <w:vAlign w:val="center"/>
          </w:tcPr>
          <w:p w:rsidR="00C600BE" w:rsidRPr="00055F86" w:rsidRDefault="00C600BE" w:rsidP="00206AE6">
            <w:pPr>
              <w:ind w:left="218"/>
              <w:jc w:val="center"/>
            </w:pPr>
            <w:r>
              <w:t>1</w:t>
            </w:r>
            <w:r w:rsidR="00206AE6">
              <w:t>3</w:t>
            </w:r>
            <w:r>
              <w:t>.01</w:t>
            </w:r>
          </w:p>
        </w:tc>
        <w:tc>
          <w:tcPr>
            <w:tcW w:w="599" w:type="pct"/>
            <w:vAlign w:val="center"/>
          </w:tcPr>
          <w:p w:rsidR="00C600BE" w:rsidRPr="00055F86" w:rsidRDefault="00206AE6" w:rsidP="007509E5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598" w:type="pct"/>
            <w:vAlign w:val="center"/>
          </w:tcPr>
          <w:p w:rsidR="00C600BE" w:rsidRPr="00055F86" w:rsidRDefault="00206AE6" w:rsidP="000D5B28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599" w:type="pct"/>
            <w:vAlign w:val="center"/>
          </w:tcPr>
          <w:p w:rsidR="00C600BE" w:rsidRPr="00055F86" w:rsidRDefault="00206AE6" w:rsidP="000D5B28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523" w:type="pct"/>
            <w:vAlign w:val="center"/>
          </w:tcPr>
          <w:p w:rsidR="00C600BE" w:rsidRPr="00055F86" w:rsidRDefault="00206AE6" w:rsidP="000D5B28">
            <w:pPr>
              <w:ind w:left="218"/>
              <w:jc w:val="center"/>
            </w:pPr>
            <w:r>
              <w:t>-</w:t>
            </w:r>
          </w:p>
        </w:tc>
        <w:tc>
          <w:tcPr>
            <w:tcW w:w="436" w:type="pct"/>
            <w:vAlign w:val="center"/>
          </w:tcPr>
          <w:p w:rsidR="00C600BE" w:rsidRPr="00055F86" w:rsidRDefault="00206AE6" w:rsidP="000D5B28">
            <w:pPr>
              <w:ind w:left="218"/>
              <w:jc w:val="center"/>
            </w:pPr>
            <w:r>
              <w:t>-</w:t>
            </w:r>
          </w:p>
        </w:tc>
      </w:tr>
    </w:tbl>
    <w:p w:rsidR="007A1002" w:rsidRDefault="00982E2E" w:rsidP="00982E2E">
      <w:pPr>
        <w:jc w:val="both"/>
        <w:rPr>
          <w:bCs/>
          <w:sz w:val="24"/>
          <w:szCs w:val="24"/>
        </w:rPr>
      </w:pPr>
      <w:r w:rsidRPr="00055F86">
        <w:rPr>
          <w:bCs/>
          <w:sz w:val="24"/>
          <w:szCs w:val="24"/>
        </w:rPr>
        <w:t xml:space="preserve">      </w:t>
      </w:r>
      <w:r w:rsidR="00AF4CEE" w:rsidRPr="00055F86">
        <w:rPr>
          <w:bCs/>
          <w:sz w:val="24"/>
          <w:szCs w:val="24"/>
        </w:rPr>
        <w:t xml:space="preserve">  </w:t>
      </w:r>
    </w:p>
    <w:p w:rsidR="00055F86" w:rsidRPr="00055F86" w:rsidRDefault="00242BBE" w:rsidP="00982E2E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="001D3F5B">
        <w:rPr>
          <w:bCs/>
          <w:sz w:val="24"/>
          <w:szCs w:val="24"/>
        </w:rPr>
        <w:t xml:space="preserve">  </w:t>
      </w:r>
      <w:r w:rsidR="007A1002">
        <w:rPr>
          <w:bCs/>
          <w:sz w:val="24"/>
          <w:szCs w:val="24"/>
        </w:rPr>
        <w:t>Из вышеприведенной таблицы следует, что наибольший удельный вес в структуре расходов занимают</w:t>
      </w:r>
      <w:r w:rsidR="00AF4CEE" w:rsidRPr="00055F86">
        <w:rPr>
          <w:bCs/>
          <w:sz w:val="24"/>
          <w:szCs w:val="24"/>
        </w:rPr>
        <w:t xml:space="preserve"> </w:t>
      </w:r>
      <w:r w:rsidR="00832E3D">
        <w:rPr>
          <w:bCs/>
          <w:sz w:val="24"/>
          <w:szCs w:val="24"/>
        </w:rPr>
        <w:t>общегосударственные расходы</w:t>
      </w:r>
      <w:r w:rsidR="00AF4CEE" w:rsidRPr="00055F86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- </w:t>
      </w:r>
      <w:r w:rsidR="00B5088E">
        <w:rPr>
          <w:bCs/>
          <w:sz w:val="24"/>
          <w:szCs w:val="24"/>
        </w:rPr>
        <w:t>6</w:t>
      </w:r>
      <w:r w:rsidR="00832E3D">
        <w:rPr>
          <w:bCs/>
          <w:sz w:val="24"/>
          <w:szCs w:val="24"/>
        </w:rPr>
        <w:t>1% (</w:t>
      </w:r>
      <w:r w:rsidR="00B5088E">
        <w:rPr>
          <w:bCs/>
          <w:sz w:val="24"/>
          <w:szCs w:val="24"/>
        </w:rPr>
        <w:t>5 402,4</w:t>
      </w:r>
      <w:r w:rsidR="00832E3D">
        <w:rPr>
          <w:bCs/>
          <w:sz w:val="24"/>
          <w:szCs w:val="24"/>
        </w:rPr>
        <w:t xml:space="preserve"> тыс. рублей), культура и кинематография </w:t>
      </w:r>
      <w:r>
        <w:rPr>
          <w:bCs/>
          <w:sz w:val="24"/>
          <w:szCs w:val="24"/>
        </w:rPr>
        <w:t>-</w:t>
      </w:r>
      <w:r w:rsidR="00B5088E">
        <w:rPr>
          <w:bCs/>
          <w:sz w:val="24"/>
          <w:szCs w:val="24"/>
        </w:rPr>
        <w:t>3</w:t>
      </w:r>
      <w:r w:rsidR="00832E3D">
        <w:rPr>
          <w:bCs/>
          <w:sz w:val="24"/>
          <w:szCs w:val="24"/>
        </w:rPr>
        <w:t>1% (</w:t>
      </w:r>
      <w:r w:rsidR="00B5088E">
        <w:rPr>
          <w:bCs/>
          <w:sz w:val="24"/>
          <w:szCs w:val="24"/>
        </w:rPr>
        <w:t>2 684,5</w:t>
      </w:r>
      <w:r w:rsidR="00832E3D">
        <w:rPr>
          <w:bCs/>
          <w:sz w:val="24"/>
          <w:szCs w:val="24"/>
        </w:rPr>
        <w:t xml:space="preserve"> тыс. рублей).</w:t>
      </w:r>
    </w:p>
    <w:p w:rsidR="00982E2E" w:rsidRDefault="00055F86" w:rsidP="00982E2E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="001D3F5B">
        <w:rPr>
          <w:bCs/>
          <w:sz w:val="24"/>
          <w:szCs w:val="24"/>
        </w:rPr>
        <w:t xml:space="preserve">  </w:t>
      </w:r>
      <w:r w:rsidR="00982E2E" w:rsidRPr="00643025">
        <w:rPr>
          <w:bCs/>
          <w:sz w:val="24"/>
          <w:szCs w:val="24"/>
        </w:rPr>
        <w:t xml:space="preserve">По разделу </w:t>
      </w:r>
      <w:r w:rsidR="00982E2E" w:rsidRPr="00643025">
        <w:rPr>
          <w:b/>
          <w:bCs/>
          <w:sz w:val="24"/>
          <w:szCs w:val="24"/>
        </w:rPr>
        <w:t>01.00</w:t>
      </w:r>
      <w:r w:rsidR="00982E2E" w:rsidRPr="00643025">
        <w:rPr>
          <w:b/>
          <w:sz w:val="24"/>
          <w:szCs w:val="24"/>
        </w:rPr>
        <w:t xml:space="preserve"> </w:t>
      </w:r>
      <w:r w:rsidR="00982E2E" w:rsidRPr="00643025">
        <w:rPr>
          <w:b/>
          <w:bCs/>
          <w:sz w:val="24"/>
          <w:szCs w:val="24"/>
        </w:rPr>
        <w:t>«Общегосударственные вопросы»</w:t>
      </w:r>
      <w:r w:rsidR="00982E2E" w:rsidRPr="00643025">
        <w:rPr>
          <w:bCs/>
          <w:sz w:val="24"/>
          <w:szCs w:val="24"/>
        </w:rPr>
        <w:t xml:space="preserve"> </w:t>
      </w:r>
      <w:r w:rsidR="00832E3D">
        <w:rPr>
          <w:bCs/>
          <w:sz w:val="24"/>
          <w:szCs w:val="24"/>
        </w:rPr>
        <w:t xml:space="preserve">на 2017 год расходы утверждены в сумме </w:t>
      </w:r>
      <w:r w:rsidR="00B5088E">
        <w:rPr>
          <w:bCs/>
          <w:sz w:val="24"/>
          <w:szCs w:val="24"/>
        </w:rPr>
        <w:t>5 541,7</w:t>
      </w:r>
      <w:r w:rsidR="00832E3D">
        <w:rPr>
          <w:bCs/>
          <w:sz w:val="24"/>
          <w:szCs w:val="24"/>
        </w:rPr>
        <w:t xml:space="preserve"> тыс. рублей. Исполнение за 2017 год составляет </w:t>
      </w:r>
      <w:r w:rsidR="00B5088E">
        <w:rPr>
          <w:bCs/>
          <w:sz w:val="24"/>
          <w:szCs w:val="24"/>
        </w:rPr>
        <w:t xml:space="preserve">5 402,4 </w:t>
      </w:r>
      <w:r w:rsidR="00832E3D">
        <w:rPr>
          <w:bCs/>
          <w:sz w:val="24"/>
          <w:szCs w:val="24"/>
        </w:rPr>
        <w:t>тыс. рублей, или 9</w:t>
      </w:r>
      <w:r w:rsidR="00B5088E">
        <w:rPr>
          <w:bCs/>
          <w:sz w:val="24"/>
          <w:szCs w:val="24"/>
        </w:rPr>
        <w:t>7</w:t>
      </w:r>
      <w:r w:rsidR="00832E3D">
        <w:rPr>
          <w:bCs/>
          <w:sz w:val="24"/>
          <w:szCs w:val="24"/>
        </w:rPr>
        <w:t xml:space="preserve">% к плану. Доля расходов по данному разделу в общем объеме расходов составляет </w:t>
      </w:r>
      <w:r w:rsidR="00B5088E">
        <w:rPr>
          <w:bCs/>
          <w:sz w:val="24"/>
          <w:szCs w:val="24"/>
        </w:rPr>
        <w:t>6</w:t>
      </w:r>
      <w:r w:rsidR="00832E3D">
        <w:rPr>
          <w:bCs/>
          <w:sz w:val="24"/>
          <w:szCs w:val="24"/>
        </w:rPr>
        <w:t>1%.</w:t>
      </w:r>
    </w:p>
    <w:p w:rsidR="001E7754" w:rsidRDefault="00982E2E" w:rsidP="00E735D4">
      <w:pPr>
        <w:jc w:val="both"/>
        <w:rPr>
          <w:sz w:val="24"/>
          <w:szCs w:val="24"/>
        </w:rPr>
      </w:pPr>
      <w:r w:rsidRPr="00643025">
        <w:rPr>
          <w:sz w:val="24"/>
          <w:szCs w:val="24"/>
        </w:rPr>
        <w:t xml:space="preserve">      </w:t>
      </w:r>
      <w:r w:rsidR="001D3F5B">
        <w:rPr>
          <w:sz w:val="24"/>
          <w:szCs w:val="24"/>
        </w:rPr>
        <w:t xml:space="preserve">  </w:t>
      </w:r>
      <w:r w:rsidRPr="00D35F01">
        <w:rPr>
          <w:bCs/>
          <w:sz w:val="24"/>
          <w:szCs w:val="24"/>
          <w:u w:val="single"/>
        </w:rPr>
        <w:t xml:space="preserve">По подразделу </w:t>
      </w:r>
      <w:r w:rsidRPr="00D35F01">
        <w:rPr>
          <w:bCs/>
          <w:i/>
          <w:sz w:val="24"/>
          <w:szCs w:val="24"/>
          <w:u w:val="single"/>
        </w:rPr>
        <w:t>01.02 «Функционирование высшего должностного лица субъекта Российской Федерации и муниципального образования»</w:t>
      </w:r>
      <w:r w:rsidRPr="00643025">
        <w:rPr>
          <w:sz w:val="24"/>
          <w:szCs w:val="24"/>
        </w:rPr>
        <w:t xml:space="preserve"> </w:t>
      </w:r>
      <w:r w:rsidR="00832E3D">
        <w:rPr>
          <w:sz w:val="24"/>
          <w:szCs w:val="24"/>
        </w:rPr>
        <w:t xml:space="preserve">при плане </w:t>
      </w:r>
      <w:r w:rsidR="00E47697">
        <w:rPr>
          <w:sz w:val="24"/>
          <w:szCs w:val="24"/>
        </w:rPr>
        <w:t>421,1 тыс. рублей израсходовано 418,5</w:t>
      </w:r>
      <w:r w:rsidR="00832E3D">
        <w:rPr>
          <w:sz w:val="24"/>
          <w:szCs w:val="24"/>
        </w:rPr>
        <w:t xml:space="preserve"> тыс. рублей,</w:t>
      </w:r>
      <w:r w:rsidR="00EF1751" w:rsidRPr="00EF1751">
        <w:rPr>
          <w:sz w:val="24"/>
          <w:szCs w:val="24"/>
        </w:rPr>
        <w:t xml:space="preserve"> </w:t>
      </w:r>
      <w:r w:rsidR="00FB11B8">
        <w:rPr>
          <w:sz w:val="24"/>
          <w:szCs w:val="24"/>
        </w:rPr>
        <w:t xml:space="preserve">или 99% к плану, </w:t>
      </w:r>
      <w:r w:rsidR="00EF1751">
        <w:rPr>
          <w:sz w:val="24"/>
          <w:szCs w:val="24"/>
        </w:rPr>
        <w:t>в том числе на оплату труда в сумме 309,1 тыс. рублей</w:t>
      </w:r>
      <w:r w:rsidR="00832E3D">
        <w:rPr>
          <w:sz w:val="24"/>
          <w:szCs w:val="24"/>
        </w:rPr>
        <w:t xml:space="preserve">. Доля расходов по данному подразделу в общем объеме расходов составляет </w:t>
      </w:r>
      <w:r w:rsidR="00E47697">
        <w:rPr>
          <w:sz w:val="24"/>
          <w:szCs w:val="24"/>
        </w:rPr>
        <w:t>5</w:t>
      </w:r>
      <w:r w:rsidR="00832E3D">
        <w:rPr>
          <w:sz w:val="24"/>
          <w:szCs w:val="24"/>
        </w:rPr>
        <w:t>%.</w:t>
      </w:r>
    </w:p>
    <w:p w:rsidR="001E7754" w:rsidRDefault="001E7754" w:rsidP="001E775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1D3F5B">
        <w:rPr>
          <w:sz w:val="24"/>
          <w:szCs w:val="24"/>
        </w:rPr>
        <w:t xml:space="preserve">  </w:t>
      </w:r>
      <w:r>
        <w:rPr>
          <w:sz w:val="24"/>
          <w:szCs w:val="24"/>
        </w:rPr>
        <w:t>Согласно</w:t>
      </w:r>
      <w:r w:rsidRPr="001E7754">
        <w:rPr>
          <w:sz w:val="24"/>
          <w:szCs w:val="24"/>
        </w:rPr>
        <w:t xml:space="preserve"> </w:t>
      </w:r>
      <w:r w:rsidRPr="006D3779">
        <w:rPr>
          <w:sz w:val="24"/>
          <w:szCs w:val="24"/>
        </w:rPr>
        <w:t>письм</w:t>
      </w:r>
      <w:r>
        <w:rPr>
          <w:sz w:val="24"/>
          <w:szCs w:val="24"/>
        </w:rPr>
        <w:t>у</w:t>
      </w:r>
      <w:r w:rsidRPr="006D3779">
        <w:rPr>
          <w:sz w:val="24"/>
          <w:szCs w:val="24"/>
        </w:rPr>
        <w:t xml:space="preserve"> Министерств</w:t>
      </w:r>
      <w:r>
        <w:rPr>
          <w:sz w:val="24"/>
          <w:szCs w:val="24"/>
        </w:rPr>
        <w:t>а</w:t>
      </w:r>
      <w:r w:rsidRPr="006D3779">
        <w:rPr>
          <w:sz w:val="24"/>
          <w:szCs w:val="24"/>
        </w:rPr>
        <w:t xml:space="preserve"> труда и занятости Иркутской области от </w:t>
      </w:r>
      <w:r w:rsidR="00861D6A">
        <w:rPr>
          <w:sz w:val="24"/>
          <w:szCs w:val="24"/>
        </w:rPr>
        <w:t>15</w:t>
      </w:r>
      <w:r w:rsidRPr="006D3779">
        <w:rPr>
          <w:sz w:val="24"/>
          <w:szCs w:val="24"/>
        </w:rPr>
        <w:t>.0</w:t>
      </w:r>
      <w:r w:rsidR="00861D6A">
        <w:rPr>
          <w:sz w:val="24"/>
          <w:szCs w:val="24"/>
        </w:rPr>
        <w:t>3</w:t>
      </w:r>
      <w:r w:rsidRPr="006D3779">
        <w:rPr>
          <w:sz w:val="24"/>
          <w:szCs w:val="24"/>
        </w:rPr>
        <w:t>.201</w:t>
      </w:r>
      <w:r w:rsidR="00861D6A">
        <w:rPr>
          <w:sz w:val="24"/>
          <w:szCs w:val="24"/>
        </w:rPr>
        <w:t>7</w:t>
      </w:r>
      <w:r w:rsidRPr="006D3779">
        <w:rPr>
          <w:sz w:val="24"/>
          <w:szCs w:val="24"/>
        </w:rPr>
        <w:t xml:space="preserve">г. № </w:t>
      </w:r>
      <w:r w:rsidR="00861D6A">
        <w:rPr>
          <w:sz w:val="24"/>
          <w:szCs w:val="24"/>
        </w:rPr>
        <w:t>02-74-1206/17</w:t>
      </w:r>
      <w:r>
        <w:rPr>
          <w:sz w:val="24"/>
          <w:szCs w:val="24"/>
        </w:rPr>
        <w:t xml:space="preserve"> и в соответствии с</w:t>
      </w:r>
      <w:r w:rsidRPr="006D3779">
        <w:rPr>
          <w:sz w:val="24"/>
          <w:szCs w:val="24"/>
        </w:rPr>
        <w:t xml:space="preserve"> </w:t>
      </w:r>
      <w:r w:rsidR="00871D94">
        <w:rPr>
          <w:sz w:val="24"/>
          <w:szCs w:val="24"/>
        </w:rPr>
        <w:t>П</w:t>
      </w:r>
      <w:r w:rsidRPr="006D3779">
        <w:rPr>
          <w:sz w:val="24"/>
          <w:szCs w:val="24"/>
        </w:rPr>
        <w:t xml:space="preserve">остановлением Правительства Иркутской области от 27.11.2014г. № 599-пп (ред. </w:t>
      </w:r>
      <w:r w:rsidR="00861D6A">
        <w:rPr>
          <w:sz w:val="24"/>
          <w:szCs w:val="24"/>
        </w:rPr>
        <w:t>28</w:t>
      </w:r>
      <w:r w:rsidRPr="006D3779">
        <w:rPr>
          <w:sz w:val="24"/>
          <w:szCs w:val="24"/>
        </w:rPr>
        <w:t>.1</w:t>
      </w:r>
      <w:r w:rsidR="00861D6A">
        <w:rPr>
          <w:sz w:val="24"/>
          <w:szCs w:val="24"/>
        </w:rPr>
        <w:t>2</w:t>
      </w:r>
      <w:r w:rsidRPr="006D3779">
        <w:rPr>
          <w:sz w:val="24"/>
          <w:szCs w:val="24"/>
        </w:rPr>
        <w:t>.201</w:t>
      </w:r>
      <w:r w:rsidR="00861D6A">
        <w:rPr>
          <w:sz w:val="24"/>
          <w:szCs w:val="24"/>
        </w:rPr>
        <w:t>7</w:t>
      </w:r>
      <w:r w:rsidRPr="006D3779">
        <w:rPr>
          <w:sz w:val="24"/>
          <w:szCs w:val="24"/>
        </w:rPr>
        <w:t xml:space="preserve">), </w:t>
      </w:r>
      <w:r>
        <w:rPr>
          <w:sz w:val="24"/>
          <w:szCs w:val="24"/>
        </w:rPr>
        <w:t xml:space="preserve">расчетный </w:t>
      </w:r>
      <w:r w:rsidRPr="006D3779">
        <w:rPr>
          <w:sz w:val="24"/>
          <w:szCs w:val="24"/>
        </w:rPr>
        <w:t xml:space="preserve">норматив на формирование расходов на оплату труда главы </w:t>
      </w:r>
      <w:r w:rsidR="00275848">
        <w:rPr>
          <w:sz w:val="24"/>
          <w:szCs w:val="24"/>
        </w:rPr>
        <w:t>Коршуновск</w:t>
      </w:r>
      <w:r w:rsidRPr="006D3779">
        <w:rPr>
          <w:sz w:val="24"/>
          <w:szCs w:val="24"/>
        </w:rPr>
        <w:t xml:space="preserve">ого сельского поселения </w:t>
      </w:r>
      <w:r w:rsidR="00AB6626">
        <w:rPr>
          <w:sz w:val="24"/>
          <w:szCs w:val="24"/>
        </w:rPr>
        <w:t xml:space="preserve">на 2017 год </w:t>
      </w:r>
      <w:r w:rsidRPr="006D3779">
        <w:rPr>
          <w:sz w:val="24"/>
          <w:szCs w:val="24"/>
        </w:rPr>
        <w:t xml:space="preserve">составляет </w:t>
      </w:r>
      <w:r w:rsidR="00B5088E">
        <w:rPr>
          <w:sz w:val="24"/>
          <w:szCs w:val="24"/>
        </w:rPr>
        <w:t>50,8</w:t>
      </w:r>
      <w:r w:rsidRPr="006D3779">
        <w:rPr>
          <w:sz w:val="24"/>
          <w:szCs w:val="24"/>
        </w:rPr>
        <w:t xml:space="preserve"> тыс. рублей в месяц или </w:t>
      </w:r>
      <w:r w:rsidR="00B5088E">
        <w:rPr>
          <w:sz w:val="24"/>
          <w:szCs w:val="24"/>
        </w:rPr>
        <w:t>610,0</w:t>
      </w:r>
      <w:r w:rsidRPr="00643025">
        <w:rPr>
          <w:sz w:val="24"/>
          <w:szCs w:val="24"/>
        </w:rPr>
        <w:t xml:space="preserve"> </w:t>
      </w:r>
      <w:r w:rsidRPr="006D3779">
        <w:rPr>
          <w:sz w:val="24"/>
          <w:szCs w:val="24"/>
        </w:rPr>
        <w:t>тыс. рублей в год без учета надбавки за работу со сведениями, составляющими государственную тайну</w:t>
      </w:r>
      <w:r>
        <w:rPr>
          <w:sz w:val="24"/>
          <w:szCs w:val="24"/>
        </w:rPr>
        <w:t>.</w:t>
      </w:r>
    </w:p>
    <w:p w:rsidR="00417D04" w:rsidRDefault="00605279" w:rsidP="00A17532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="001D3F5B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Оплата труда главы утверждена </w:t>
      </w:r>
      <w:r w:rsidR="00237604">
        <w:rPr>
          <w:sz w:val="24"/>
          <w:szCs w:val="24"/>
        </w:rPr>
        <w:t xml:space="preserve">Решением Думы </w:t>
      </w:r>
      <w:r w:rsidR="00E47697">
        <w:rPr>
          <w:sz w:val="24"/>
          <w:szCs w:val="24"/>
        </w:rPr>
        <w:t>Коршуновск</w:t>
      </w:r>
      <w:r w:rsidR="00237604">
        <w:rPr>
          <w:sz w:val="24"/>
          <w:szCs w:val="24"/>
        </w:rPr>
        <w:t>ого СП от 2</w:t>
      </w:r>
      <w:r w:rsidR="00E47697">
        <w:rPr>
          <w:sz w:val="24"/>
          <w:szCs w:val="24"/>
        </w:rPr>
        <w:t>6</w:t>
      </w:r>
      <w:r w:rsidR="00237604">
        <w:rPr>
          <w:sz w:val="24"/>
          <w:szCs w:val="24"/>
        </w:rPr>
        <w:t>.0</w:t>
      </w:r>
      <w:r w:rsidR="00E47697">
        <w:rPr>
          <w:sz w:val="24"/>
          <w:szCs w:val="24"/>
        </w:rPr>
        <w:t>4</w:t>
      </w:r>
      <w:r w:rsidR="00237604">
        <w:rPr>
          <w:sz w:val="24"/>
          <w:szCs w:val="24"/>
        </w:rPr>
        <w:t>.201</w:t>
      </w:r>
      <w:r w:rsidR="00E47697">
        <w:rPr>
          <w:sz w:val="24"/>
          <w:szCs w:val="24"/>
        </w:rPr>
        <w:t>6</w:t>
      </w:r>
      <w:r w:rsidR="00237604">
        <w:rPr>
          <w:sz w:val="24"/>
          <w:szCs w:val="24"/>
        </w:rPr>
        <w:t xml:space="preserve">г. № </w:t>
      </w:r>
      <w:r w:rsidR="00E47697">
        <w:rPr>
          <w:sz w:val="24"/>
          <w:szCs w:val="24"/>
        </w:rPr>
        <w:t>160</w:t>
      </w:r>
      <w:r w:rsidR="00237604">
        <w:rPr>
          <w:sz w:val="24"/>
          <w:szCs w:val="24"/>
        </w:rPr>
        <w:t xml:space="preserve"> «Об утверждении оплат</w:t>
      </w:r>
      <w:r w:rsidR="00E47697">
        <w:rPr>
          <w:sz w:val="24"/>
          <w:szCs w:val="24"/>
        </w:rPr>
        <w:t>ы</w:t>
      </w:r>
      <w:r w:rsidR="00237604">
        <w:rPr>
          <w:sz w:val="24"/>
          <w:szCs w:val="24"/>
        </w:rPr>
        <w:t xml:space="preserve"> труда Главы </w:t>
      </w:r>
      <w:r w:rsidR="00E47697">
        <w:rPr>
          <w:sz w:val="24"/>
          <w:szCs w:val="24"/>
        </w:rPr>
        <w:t>Коршуновск</w:t>
      </w:r>
      <w:r w:rsidR="00237604">
        <w:rPr>
          <w:sz w:val="24"/>
          <w:szCs w:val="24"/>
        </w:rPr>
        <w:t>ого СП»</w:t>
      </w:r>
      <w:r w:rsidR="00417D04">
        <w:rPr>
          <w:sz w:val="24"/>
          <w:szCs w:val="24"/>
        </w:rPr>
        <w:t xml:space="preserve"> (далее - Решение Думы от 26.04.2016г. № 160).</w:t>
      </w:r>
    </w:p>
    <w:p w:rsidR="00417D04" w:rsidRPr="00275848" w:rsidRDefault="00417D04" w:rsidP="00A1753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КСП района отмечает, что в Приложении № 2 к Решению Думы от 26.04.2016г. № 160 утвержден нормат</w:t>
      </w:r>
      <w:r w:rsidR="00275848">
        <w:rPr>
          <w:sz w:val="24"/>
          <w:szCs w:val="24"/>
        </w:rPr>
        <w:t xml:space="preserve">ив формирования на оплату труда </w:t>
      </w:r>
      <w:r>
        <w:rPr>
          <w:sz w:val="24"/>
          <w:szCs w:val="24"/>
        </w:rPr>
        <w:t xml:space="preserve">главы Коршуновского СП </w:t>
      </w:r>
      <w:r w:rsidR="00275848">
        <w:rPr>
          <w:sz w:val="24"/>
          <w:szCs w:val="24"/>
        </w:rPr>
        <w:t xml:space="preserve">на </w:t>
      </w:r>
      <w:r w:rsidR="00275848" w:rsidRPr="00275848">
        <w:rPr>
          <w:b/>
          <w:sz w:val="24"/>
          <w:szCs w:val="24"/>
          <w:u w:val="single"/>
        </w:rPr>
        <w:t>2016 год</w:t>
      </w:r>
      <w:r w:rsidR="00275848">
        <w:rPr>
          <w:b/>
          <w:sz w:val="24"/>
          <w:szCs w:val="24"/>
          <w:u w:val="single"/>
        </w:rPr>
        <w:t xml:space="preserve">. </w:t>
      </w:r>
      <w:r w:rsidR="00275848" w:rsidRPr="00275848">
        <w:rPr>
          <w:sz w:val="24"/>
          <w:szCs w:val="24"/>
        </w:rPr>
        <w:t>Исходя из текста</w:t>
      </w:r>
      <w:r w:rsidR="00275848">
        <w:rPr>
          <w:sz w:val="24"/>
          <w:szCs w:val="24"/>
        </w:rPr>
        <w:t xml:space="preserve"> </w:t>
      </w:r>
      <w:r w:rsidR="00275848" w:rsidRPr="00275848">
        <w:rPr>
          <w:i/>
          <w:sz w:val="24"/>
          <w:szCs w:val="24"/>
          <w:u w:val="single"/>
        </w:rPr>
        <w:t xml:space="preserve">«итоговый норматив формирования расходов на оплату труда главы Коршуновского МО на </w:t>
      </w:r>
      <w:r w:rsidR="00275848" w:rsidRPr="00275848">
        <w:rPr>
          <w:b/>
          <w:i/>
          <w:sz w:val="24"/>
          <w:szCs w:val="24"/>
          <w:u w:val="single"/>
        </w:rPr>
        <w:t>2015 год</w:t>
      </w:r>
      <w:r w:rsidR="00275848" w:rsidRPr="00275848">
        <w:rPr>
          <w:i/>
          <w:sz w:val="24"/>
          <w:szCs w:val="24"/>
          <w:u w:val="single"/>
        </w:rPr>
        <w:t xml:space="preserve"> составляет 46 070,22 рублей в месяц»</w:t>
      </w:r>
      <w:r w:rsidR="00275848">
        <w:rPr>
          <w:i/>
          <w:sz w:val="24"/>
          <w:szCs w:val="24"/>
          <w:u w:val="single"/>
        </w:rPr>
        <w:t xml:space="preserve"> </w:t>
      </w:r>
      <w:r w:rsidR="00275848" w:rsidRPr="00275848">
        <w:rPr>
          <w:sz w:val="24"/>
          <w:szCs w:val="24"/>
        </w:rPr>
        <w:t>с учетом надбавки за р</w:t>
      </w:r>
      <w:r w:rsidR="00275848">
        <w:rPr>
          <w:sz w:val="24"/>
          <w:szCs w:val="24"/>
        </w:rPr>
        <w:t>а</w:t>
      </w:r>
      <w:r w:rsidR="00275848" w:rsidRPr="00275848">
        <w:rPr>
          <w:sz w:val="24"/>
          <w:szCs w:val="24"/>
        </w:rPr>
        <w:t xml:space="preserve">боту со </w:t>
      </w:r>
      <w:r w:rsidR="00275848">
        <w:rPr>
          <w:sz w:val="24"/>
          <w:szCs w:val="24"/>
        </w:rPr>
        <w:t>с</w:t>
      </w:r>
      <w:r w:rsidR="00275848" w:rsidRPr="00275848">
        <w:rPr>
          <w:sz w:val="24"/>
          <w:szCs w:val="24"/>
        </w:rPr>
        <w:t>ведениями, составляющими государственную тайну.</w:t>
      </w:r>
    </w:p>
    <w:p w:rsidR="00275848" w:rsidRDefault="00AB6626" w:rsidP="0027584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275848">
        <w:rPr>
          <w:sz w:val="24"/>
          <w:szCs w:val="24"/>
        </w:rPr>
        <w:t xml:space="preserve">При этом согласно письму </w:t>
      </w:r>
      <w:r w:rsidR="00275848" w:rsidRPr="006D3779">
        <w:rPr>
          <w:sz w:val="24"/>
          <w:szCs w:val="24"/>
        </w:rPr>
        <w:t>Министерств</w:t>
      </w:r>
      <w:r w:rsidR="00275848">
        <w:rPr>
          <w:sz w:val="24"/>
          <w:szCs w:val="24"/>
        </w:rPr>
        <w:t>а</w:t>
      </w:r>
      <w:r w:rsidR="00275848" w:rsidRPr="006D3779">
        <w:rPr>
          <w:sz w:val="24"/>
          <w:szCs w:val="24"/>
        </w:rPr>
        <w:t xml:space="preserve"> труда и занятости Иркутской области</w:t>
      </w:r>
      <w:r w:rsidR="00275848">
        <w:rPr>
          <w:sz w:val="24"/>
          <w:szCs w:val="24"/>
        </w:rPr>
        <w:t xml:space="preserve"> от 21.03.2017г. № 02-74-1274/17 расчетный </w:t>
      </w:r>
      <w:r w:rsidR="00275848" w:rsidRPr="006D3779">
        <w:rPr>
          <w:sz w:val="24"/>
          <w:szCs w:val="24"/>
        </w:rPr>
        <w:t xml:space="preserve">норматив на формирование расходов на оплату труда главы </w:t>
      </w:r>
      <w:r>
        <w:rPr>
          <w:sz w:val="24"/>
          <w:szCs w:val="24"/>
        </w:rPr>
        <w:t>Коршуновского</w:t>
      </w:r>
      <w:r w:rsidR="00275848" w:rsidRPr="006D3779">
        <w:rPr>
          <w:sz w:val="24"/>
          <w:szCs w:val="24"/>
        </w:rPr>
        <w:t xml:space="preserve"> сельского поселения </w:t>
      </w:r>
      <w:r>
        <w:rPr>
          <w:sz w:val="24"/>
          <w:szCs w:val="24"/>
        </w:rPr>
        <w:t xml:space="preserve">на </w:t>
      </w:r>
      <w:r w:rsidRPr="00AB6626">
        <w:rPr>
          <w:b/>
          <w:sz w:val="24"/>
          <w:szCs w:val="24"/>
          <w:u w:val="single"/>
        </w:rPr>
        <w:t>2016 год</w:t>
      </w:r>
      <w:r>
        <w:rPr>
          <w:sz w:val="24"/>
          <w:szCs w:val="24"/>
        </w:rPr>
        <w:t xml:space="preserve"> </w:t>
      </w:r>
      <w:r w:rsidR="00275848" w:rsidRPr="006D3779">
        <w:rPr>
          <w:sz w:val="24"/>
          <w:szCs w:val="24"/>
        </w:rPr>
        <w:t xml:space="preserve">составляет </w:t>
      </w:r>
      <w:r>
        <w:rPr>
          <w:sz w:val="24"/>
          <w:szCs w:val="24"/>
        </w:rPr>
        <w:t>43,3</w:t>
      </w:r>
      <w:r w:rsidR="00275848" w:rsidRPr="006D3779">
        <w:rPr>
          <w:sz w:val="24"/>
          <w:szCs w:val="24"/>
        </w:rPr>
        <w:t xml:space="preserve"> тыс. рублей в месяц или </w:t>
      </w:r>
      <w:r>
        <w:rPr>
          <w:sz w:val="24"/>
          <w:szCs w:val="24"/>
        </w:rPr>
        <w:t>519,6</w:t>
      </w:r>
      <w:r w:rsidR="00275848" w:rsidRPr="00643025">
        <w:rPr>
          <w:sz w:val="24"/>
          <w:szCs w:val="24"/>
        </w:rPr>
        <w:t xml:space="preserve"> </w:t>
      </w:r>
      <w:r w:rsidR="00275848" w:rsidRPr="006D3779">
        <w:rPr>
          <w:sz w:val="24"/>
          <w:szCs w:val="24"/>
        </w:rPr>
        <w:t>тыс. рублей в год без учета надбавки за работу со сведениями, составляющими государственную тайну</w:t>
      </w:r>
      <w:r w:rsidR="00275848">
        <w:rPr>
          <w:sz w:val="24"/>
          <w:szCs w:val="24"/>
        </w:rPr>
        <w:t>.</w:t>
      </w:r>
    </w:p>
    <w:p w:rsidR="00A17532" w:rsidRDefault="00237604" w:rsidP="00A1753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17D04">
        <w:rPr>
          <w:sz w:val="24"/>
          <w:szCs w:val="24"/>
        </w:rPr>
        <w:t xml:space="preserve">     </w:t>
      </w:r>
      <w:r w:rsidR="001D3F5B">
        <w:rPr>
          <w:sz w:val="24"/>
          <w:szCs w:val="24"/>
        </w:rPr>
        <w:t xml:space="preserve">  </w:t>
      </w:r>
      <w:r w:rsidR="007924D9">
        <w:rPr>
          <w:sz w:val="24"/>
          <w:szCs w:val="24"/>
        </w:rPr>
        <w:t>Штатным расписанием</w:t>
      </w:r>
      <w:r w:rsidR="00885B95">
        <w:rPr>
          <w:sz w:val="24"/>
          <w:szCs w:val="24"/>
        </w:rPr>
        <w:t xml:space="preserve"> от </w:t>
      </w:r>
      <w:r w:rsidR="00AB6626">
        <w:rPr>
          <w:sz w:val="24"/>
          <w:szCs w:val="24"/>
        </w:rPr>
        <w:t>09</w:t>
      </w:r>
      <w:r w:rsidR="00885B95">
        <w:rPr>
          <w:sz w:val="24"/>
          <w:szCs w:val="24"/>
        </w:rPr>
        <w:t xml:space="preserve">.01.2017г. </w:t>
      </w:r>
      <w:r w:rsidR="00AB6626">
        <w:rPr>
          <w:sz w:val="24"/>
          <w:szCs w:val="24"/>
        </w:rPr>
        <w:t>№ 01</w:t>
      </w:r>
      <w:r w:rsidR="007924D9">
        <w:rPr>
          <w:sz w:val="24"/>
          <w:szCs w:val="24"/>
        </w:rPr>
        <w:t xml:space="preserve"> годовой фонд оплаты труда</w:t>
      </w:r>
      <w:r w:rsidR="000A5C28">
        <w:rPr>
          <w:sz w:val="24"/>
          <w:szCs w:val="24"/>
        </w:rPr>
        <w:t xml:space="preserve"> главы </w:t>
      </w:r>
      <w:r w:rsidR="00AB6626">
        <w:rPr>
          <w:sz w:val="24"/>
          <w:szCs w:val="24"/>
        </w:rPr>
        <w:t>Коршуновск</w:t>
      </w:r>
      <w:r w:rsidR="000A5C28">
        <w:rPr>
          <w:sz w:val="24"/>
          <w:szCs w:val="24"/>
        </w:rPr>
        <w:t>ого СП</w:t>
      </w:r>
      <w:r w:rsidR="007924D9" w:rsidRPr="007924D9">
        <w:rPr>
          <w:sz w:val="24"/>
          <w:szCs w:val="24"/>
        </w:rPr>
        <w:t xml:space="preserve"> </w:t>
      </w:r>
      <w:r w:rsidR="00A17532">
        <w:rPr>
          <w:sz w:val="24"/>
          <w:szCs w:val="24"/>
        </w:rPr>
        <w:t xml:space="preserve">утвержден </w:t>
      </w:r>
      <w:r w:rsidR="007924D9" w:rsidRPr="00643025">
        <w:rPr>
          <w:sz w:val="24"/>
          <w:szCs w:val="24"/>
        </w:rPr>
        <w:t xml:space="preserve">в сумме </w:t>
      </w:r>
      <w:r w:rsidR="00AB6626">
        <w:rPr>
          <w:sz w:val="24"/>
          <w:szCs w:val="24"/>
        </w:rPr>
        <w:t>510,9</w:t>
      </w:r>
      <w:r w:rsidR="007924D9" w:rsidRPr="00643025">
        <w:rPr>
          <w:sz w:val="24"/>
          <w:szCs w:val="24"/>
        </w:rPr>
        <w:t xml:space="preserve"> тыс. рублей</w:t>
      </w:r>
      <w:r w:rsidR="00A17532">
        <w:rPr>
          <w:sz w:val="24"/>
          <w:szCs w:val="24"/>
        </w:rPr>
        <w:t>.</w:t>
      </w:r>
    </w:p>
    <w:p w:rsidR="00871D94" w:rsidRPr="00871D94" w:rsidRDefault="00871D94" w:rsidP="00A17532">
      <w:pPr>
        <w:jc w:val="both"/>
        <w:rPr>
          <w:sz w:val="24"/>
          <w:szCs w:val="24"/>
        </w:rPr>
      </w:pPr>
      <w:r>
        <w:rPr>
          <w:sz w:val="23"/>
          <w:szCs w:val="23"/>
        </w:rPr>
        <w:t xml:space="preserve">     </w:t>
      </w:r>
      <w:r w:rsidR="001D3F5B">
        <w:rPr>
          <w:sz w:val="23"/>
          <w:szCs w:val="23"/>
        </w:rPr>
        <w:t xml:space="preserve">   </w:t>
      </w:r>
      <w:r w:rsidRPr="00871D94">
        <w:rPr>
          <w:sz w:val="24"/>
          <w:szCs w:val="24"/>
        </w:rPr>
        <w:t>По состоянию на 01.01.2017г. имелась кредиторская задолженность по заработной плат</w:t>
      </w:r>
      <w:r w:rsidR="000A5C28">
        <w:rPr>
          <w:sz w:val="24"/>
          <w:szCs w:val="24"/>
        </w:rPr>
        <w:t>е</w:t>
      </w:r>
      <w:r w:rsidRPr="00871D94">
        <w:rPr>
          <w:sz w:val="24"/>
          <w:szCs w:val="24"/>
        </w:rPr>
        <w:t xml:space="preserve"> глав</w:t>
      </w:r>
      <w:r w:rsidR="00F97187">
        <w:rPr>
          <w:sz w:val="24"/>
          <w:szCs w:val="24"/>
        </w:rPr>
        <w:t>ы</w:t>
      </w:r>
      <w:r w:rsidRPr="00871D94">
        <w:rPr>
          <w:sz w:val="24"/>
          <w:szCs w:val="24"/>
        </w:rPr>
        <w:t xml:space="preserve"> поселения в сумме </w:t>
      </w:r>
      <w:r w:rsidR="00AB6626">
        <w:rPr>
          <w:sz w:val="24"/>
          <w:szCs w:val="24"/>
        </w:rPr>
        <w:t>10,6</w:t>
      </w:r>
      <w:r>
        <w:rPr>
          <w:sz w:val="24"/>
          <w:szCs w:val="24"/>
        </w:rPr>
        <w:t xml:space="preserve"> </w:t>
      </w:r>
      <w:r w:rsidRPr="00871D94">
        <w:rPr>
          <w:sz w:val="24"/>
          <w:szCs w:val="24"/>
        </w:rPr>
        <w:t>тыс. руб</w:t>
      </w:r>
      <w:r>
        <w:rPr>
          <w:sz w:val="24"/>
          <w:szCs w:val="24"/>
        </w:rPr>
        <w:t>лей</w:t>
      </w:r>
      <w:r w:rsidRPr="00871D94">
        <w:rPr>
          <w:sz w:val="24"/>
          <w:szCs w:val="24"/>
        </w:rPr>
        <w:t xml:space="preserve">, НДФЛ – </w:t>
      </w:r>
      <w:r w:rsidR="00AB6626">
        <w:rPr>
          <w:sz w:val="24"/>
          <w:szCs w:val="24"/>
        </w:rPr>
        <w:t>5,5</w:t>
      </w:r>
      <w:r w:rsidRPr="00871D94">
        <w:rPr>
          <w:sz w:val="24"/>
          <w:szCs w:val="24"/>
        </w:rPr>
        <w:t xml:space="preserve"> тыс. руб</w:t>
      </w:r>
      <w:r>
        <w:rPr>
          <w:sz w:val="24"/>
          <w:szCs w:val="24"/>
        </w:rPr>
        <w:t xml:space="preserve">лей </w:t>
      </w:r>
      <w:r w:rsidRPr="00871D94">
        <w:rPr>
          <w:sz w:val="24"/>
          <w:szCs w:val="24"/>
        </w:rPr>
        <w:t>(З/плата за декабрь 201</w:t>
      </w:r>
      <w:r>
        <w:rPr>
          <w:sz w:val="24"/>
          <w:szCs w:val="24"/>
        </w:rPr>
        <w:t>6</w:t>
      </w:r>
      <w:r w:rsidRPr="00871D94">
        <w:rPr>
          <w:sz w:val="24"/>
          <w:szCs w:val="24"/>
        </w:rPr>
        <w:t xml:space="preserve">г. и НДФЛ </w:t>
      </w:r>
      <w:r>
        <w:rPr>
          <w:sz w:val="24"/>
          <w:szCs w:val="24"/>
        </w:rPr>
        <w:t>за</w:t>
      </w:r>
      <w:r w:rsidRPr="00871D94">
        <w:rPr>
          <w:sz w:val="24"/>
          <w:szCs w:val="24"/>
        </w:rPr>
        <w:t xml:space="preserve"> декабрь 201</w:t>
      </w:r>
      <w:r>
        <w:rPr>
          <w:sz w:val="24"/>
          <w:szCs w:val="24"/>
        </w:rPr>
        <w:t>6</w:t>
      </w:r>
      <w:r w:rsidRPr="00871D94">
        <w:rPr>
          <w:sz w:val="24"/>
          <w:szCs w:val="24"/>
        </w:rPr>
        <w:t>г.</w:t>
      </w:r>
      <w:r>
        <w:rPr>
          <w:sz w:val="24"/>
          <w:szCs w:val="24"/>
        </w:rPr>
        <w:t>)</w:t>
      </w:r>
      <w:r w:rsidRPr="00871D94">
        <w:rPr>
          <w:sz w:val="24"/>
          <w:szCs w:val="24"/>
        </w:rPr>
        <w:t>, по состоянию на 01.01.201</w:t>
      </w:r>
      <w:r>
        <w:rPr>
          <w:sz w:val="24"/>
          <w:szCs w:val="24"/>
        </w:rPr>
        <w:t>8</w:t>
      </w:r>
      <w:r w:rsidRPr="00871D94">
        <w:rPr>
          <w:sz w:val="24"/>
          <w:szCs w:val="24"/>
        </w:rPr>
        <w:t xml:space="preserve">г. кредиторская задолженность составляет </w:t>
      </w:r>
      <w:r w:rsidR="00AB6626">
        <w:rPr>
          <w:sz w:val="24"/>
          <w:szCs w:val="24"/>
        </w:rPr>
        <w:t>17,6</w:t>
      </w:r>
      <w:r w:rsidRPr="00871D94">
        <w:rPr>
          <w:sz w:val="24"/>
          <w:szCs w:val="24"/>
        </w:rPr>
        <w:t xml:space="preserve"> тыс. руб</w:t>
      </w:r>
      <w:r>
        <w:rPr>
          <w:sz w:val="24"/>
          <w:szCs w:val="24"/>
        </w:rPr>
        <w:t>лей</w:t>
      </w:r>
      <w:r w:rsidRPr="00871D94">
        <w:rPr>
          <w:sz w:val="24"/>
          <w:szCs w:val="24"/>
        </w:rPr>
        <w:t xml:space="preserve">, НДФЛ – </w:t>
      </w:r>
      <w:r w:rsidR="00AB6626">
        <w:rPr>
          <w:sz w:val="24"/>
          <w:szCs w:val="24"/>
        </w:rPr>
        <w:t>2,6</w:t>
      </w:r>
      <w:r w:rsidRPr="00871D94">
        <w:rPr>
          <w:sz w:val="24"/>
          <w:szCs w:val="24"/>
        </w:rPr>
        <w:t xml:space="preserve"> тыс. руб</w:t>
      </w:r>
      <w:r>
        <w:rPr>
          <w:sz w:val="24"/>
          <w:szCs w:val="24"/>
        </w:rPr>
        <w:t>лей</w:t>
      </w:r>
      <w:r w:rsidRPr="00871D94">
        <w:rPr>
          <w:sz w:val="24"/>
          <w:szCs w:val="24"/>
        </w:rPr>
        <w:t xml:space="preserve"> (З/плата за декабрь </w:t>
      </w:r>
      <w:r>
        <w:rPr>
          <w:sz w:val="24"/>
          <w:szCs w:val="24"/>
        </w:rPr>
        <w:t>2017г.</w:t>
      </w:r>
      <w:r w:rsidRPr="00871D94">
        <w:rPr>
          <w:sz w:val="24"/>
          <w:szCs w:val="24"/>
        </w:rPr>
        <w:t xml:space="preserve"> и НДФЛ </w:t>
      </w:r>
      <w:r>
        <w:rPr>
          <w:sz w:val="24"/>
          <w:szCs w:val="24"/>
        </w:rPr>
        <w:t>за</w:t>
      </w:r>
      <w:r w:rsidRPr="00871D94">
        <w:rPr>
          <w:sz w:val="24"/>
          <w:szCs w:val="24"/>
        </w:rPr>
        <w:t xml:space="preserve"> декабрь </w:t>
      </w:r>
      <w:r>
        <w:rPr>
          <w:sz w:val="24"/>
          <w:szCs w:val="24"/>
        </w:rPr>
        <w:t>2017г.</w:t>
      </w:r>
      <w:r w:rsidRPr="00871D94">
        <w:rPr>
          <w:sz w:val="24"/>
          <w:szCs w:val="24"/>
        </w:rPr>
        <w:t>).</w:t>
      </w:r>
    </w:p>
    <w:p w:rsidR="00632CEC" w:rsidRPr="00632CEC" w:rsidRDefault="002F5E90" w:rsidP="00632CEC">
      <w:pPr>
        <w:jc w:val="both"/>
        <w:rPr>
          <w:bCs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</w:t>
      </w:r>
      <w:r w:rsidR="00632CEC" w:rsidRPr="00632CEC">
        <w:rPr>
          <w:sz w:val="24"/>
          <w:szCs w:val="24"/>
        </w:rPr>
        <w:t xml:space="preserve">Решением Думы Коршуновского сельского поселения от 19.03.2009г. № 6 утверждено Положение </w:t>
      </w:r>
      <w:r w:rsidR="00632CEC" w:rsidRPr="00632CEC">
        <w:rPr>
          <w:bCs/>
          <w:sz w:val="24"/>
          <w:szCs w:val="24"/>
        </w:rPr>
        <w:t>о гарантиях осуществления полномочий депутата, члена</w:t>
      </w:r>
      <w:r w:rsidR="00632CEC" w:rsidRPr="00632CEC">
        <w:rPr>
          <w:sz w:val="24"/>
          <w:szCs w:val="24"/>
        </w:rPr>
        <w:t xml:space="preserve"> </w:t>
      </w:r>
      <w:r w:rsidR="00632CEC" w:rsidRPr="00632CEC">
        <w:rPr>
          <w:bCs/>
          <w:sz w:val="24"/>
          <w:szCs w:val="24"/>
        </w:rPr>
        <w:t>выборного органа местного самоуправления, выборного должностного лица</w:t>
      </w:r>
      <w:r w:rsidR="00632CEC" w:rsidRPr="00632CEC">
        <w:rPr>
          <w:sz w:val="24"/>
          <w:szCs w:val="24"/>
        </w:rPr>
        <w:t xml:space="preserve"> </w:t>
      </w:r>
      <w:r w:rsidR="00632CEC" w:rsidRPr="00632CEC">
        <w:rPr>
          <w:bCs/>
          <w:sz w:val="24"/>
          <w:szCs w:val="24"/>
        </w:rPr>
        <w:t>местного самоуправления в  Коршуновском сельском поселении Нижнеилимского района</w:t>
      </w:r>
      <w:r w:rsidR="00632CEC" w:rsidRPr="00632CEC">
        <w:rPr>
          <w:sz w:val="24"/>
          <w:szCs w:val="24"/>
        </w:rPr>
        <w:t>. В статье 9 данного нормативно-правового акта</w:t>
      </w:r>
      <w:r w:rsidR="00632CEC" w:rsidRPr="00632CEC">
        <w:rPr>
          <w:bCs/>
          <w:sz w:val="24"/>
          <w:szCs w:val="24"/>
        </w:rPr>
        <w:t xml:space="preserve"> о</w:t>
      </w:r>
      <w:r w:rsidR="00632CEC" w:rsidRPr="00632CEC">
        <w:rPr>
          <w:sz w:val="24"/>
          <w:szCs w:val="24"/>
        </w:rPr>
        <w:t xml:space="preserve">тпуск выборному лицу местного самоуправления, осуществляющему полномочия на постоянной основе установлен в следующих размерах: основной отпуск – 30 календарных дней, дополнительный отпуск за работу в районах Крайнего Севера и приравненных к ним местностям – 16 календарных дней, дополнительный отпуск за ненормированный рабочий день – 12 календарных дней, дополнительный отпуск за каждый отработанный год из расчета один календарный день за каждый год работы на выборной должности, но не больше 15 календарных дней.  </w:t>
      </w:r>
    </w:p>
    <w:p w:rsidR="00871D94" w:rsidRDefault="008D5FB6" w:rsidP="008D5FB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82E2E" w:rsidRPr="00D35F01">
        <w:rPr>
          <w:bCs/>
          <w:sz w:val="24"/>
          <w:szCs w:val="24"/>
          <w:u w:val="single"/>
        </w:rPr>
        <w:t>По</w:t>
      </w:r>
      <w:r w:rsidR="00982E2E" w:rsidRPr="00D35F01">
        <w:rPr>
          <w:sz w:val="24"/>
          <w:szCs w:val="24"/>
          <w:u w:val="single"/>
        </w:rPr>
        <w:t xml:space="preserve"> </w:t>
      </w:r>
      <w:r w:rsidR="00982E2E" w:rsidRPr="00D35F01">
        <w:rPr>
          <w:bCs/>
          <w:sz w:val="24"/>
          <w:szCs w:val="24"/>
          <w:u w:val="single"/>
        </w:rPr>
        <w:t xml:space="preserve">подразделу </w:t>
      </w:r>
      <w:r w:rsidR="00982E2E" w:rsidRPr="00D35F01">
        <w:rPr>
          <w:bCs/>
          <w:i/>
          <w:sz w:val="24"/>
          <w:szCs w:val="24"/>
          <w:u w:val="single"/>
        </w:rPr>
        <w:t>01.03 «Функционирование законодательных (представительных) органов государственной власти субъектов Российской Федерации и представительных органов муниципальных образований»</w:t>
      </w:r>
      <w:r w:rsidR="00982E2E" w:rsidRPr="00643025">
        <w:rPr>
          <w:bCs/>
          <w:sz w:val="24"/>
          <w:szCs w:val="24"/>
        </w:rPr>
        <w:t xml:space="preserve"> исполнен</w:t>
      </w:r>
      <w:r w:rsidR="00342597" w:rsidRPr="00643025">
        <w:rPr>
          <w:bCs/>
          <w:sz w:val="24"/>
          <w:szCs w:val="24"/>
        </w:rPr>
        <w:t>ие</w:t>
      </w:r>
      <w:r w:rsidR="00982E2E" w:rsidRPr="00643025">
        <w:rPr>
          <w:bCs/>
          <w:sz w:val="24"/>
          <w:szCs w:val="24"/>
        </w:rPr>
        <w:t xml:space="preserve"> расходов на содержание </w:t>
      </w:r>
      <w:r w:rsidR="0067286B">
        <w:rPr>
          <w:sz w:val="24"/>
          <w:szCs w:val="24"/>
        </w:rPr>
        <w:t>заместителя</w:t>
      </w:r>
      <w:r w:rsidR="0067286B" w:rsidRPr="00643025">
        <w:rPr>
          <w:bCs/>
          <w:sz w:val="24"/>
          <w:szCs w:val="24"/>
        </w:rPr>
        <w:t xml:space="preserve"> </w:t>
      </w:r>
      <w:r w:rsidR="00982E2E" w:rsidRPr="00643025">
        <w:rPr>
          <w:bCs/>
          <w:sz w:val="24"/>
          <w:szCs w:val="24"/>
        </w:rPr>
        <w:t xml:space="preserve">председателя Думы </w:t>
      </w:r>
      <w:r w:rsidR="00AB6626">
        <w:rPr>
          <w:bCs/>
          <w:sz w:val="24"/>
          <w:szCs w:val="24"/>
        </w:rPr>
        <w:t>Коршуновск</w:t>
      </w:r>
      <w:r w:rsidR="00D53042" w:rsidRPr="00D53042">
        <w:rPr>
          <w:sz w:val="24"/>
          <w:szCs w:val="24"/>
        </w:rPr>
        <w:t>ого СП</w:t>
      </w:r>
      <w:r w:rsidR="00D53042" w:rsidRPr="00643025">
        <w:rPr>
          <w:sz w:val="24"/>
          <w:szCs w:val="24"/>
        </w:rPr>
        <w:t xml:space="preserve"> </w:t>
      </w:r>
      <w:r w:rsidR="00342597" w:rsidRPr="00643025">
        <w:rPr>
          <w:sz w:val="24"/>
          <w:szCs w:val="24"/>
        </w:rPr>
        <w:t>в 201</w:t>
      </w:r>
      <w:r w:rsidR="00242BBE">
        <w:rPr>
          <w:sz w:val="24"/>
          <w:szCs w:val="24"/>
        </w:rPr>
        <w:t>7</w:t>
      </w:r>
      <w:r w:rsidR="00342597" w:rsidRPr="00643025">
        <w:rPr>
          <w:sz w:val="24"/>
          <w:szCs w:val="24"/>
        </w:rPr>
        <w:t xml:space="preserve"> году </w:t>
      </w:r>
      <w:r w:rsidR="00C90957">
        <w:rPr>
          <w:sz w:val="24"/>
          <w:szCs w:val="24"/>
        </w:rPr>
        <w:t xml:space="preserve">составило </w:t>
      </w:r>
      <w:r w:rsidR="00585041">
        <w:rPr>
          <w:sz w:val="24"/>
          <w:szCs w:val="24"/>
        </w:rPr>
        <w:t>276,3</w:t>
      </w:r>
      <w:r w:rsidR="00C90957">
        <w:rPr>
          <w:sz w:val="24"/>
          <w:szCs w:val="24"/>
        </w:rPr>
        <w:t xml:space="preserve"> тыс. рублей</w:t>
      </w:r>
      <w:r w:rsidR="004D0071">
        <w:rPr>
          <w:sz w:val="24"/>
          <w:szCs w:val="24"/>
        </w:rPr>
        <w:t xml:space="preserve">, в том числе на оплату труда в сумме </w:t>
      </w:r>
      <w:r w:rsidR="002F5E90">
        <w:rPr>
          <w:sz w:val="24"/>
          <w:szCs w:val="24"/>
        </w:rPr>
        <w:t>15</w:t>
      </w:r>
      <w:r w:rsidR="00EF1751">
        <w:rPr>
          <w:sz w:val="24"/>
          <w:szCs w:val="24"/>
        </w:rPr>
        <w:t>2</w:t>
      </w:r>
      <w:r w:rsidR="002F5E90">
        <w:rPr>
          <w:sz w:val="24"/>
          <w:szCs w:val="24"/>
        </w:rPr>
        <w:t>,</w:t>
      </w:r>
      <w:r w:rsidR="00EF1751">
        <w:rPr>
          <w:sz w:val="24"/>
          <w:szCs w:val="24"/>
        </w:rPr>
        <w:t>7</w:t>
      </w:r>
      <w:r w:rsidR="004D0071">
        <w:rPr>
          <w:sz w:val="24"/>
          <w:szCs w:val="24"/>
        </w:rPr>
        <w:t xml:space="preserve"> тыс. рублей.</w:t>
      </w:r>
    </w:p>
    <w:p w:rsidR="004B7CEC" w:rsidRDefault="00871D94" w:rsidP="00871D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1D3F5B">
        <w:rPr>
          <w:sz w:val="24"/>
          <w:szCs w:val="24"/>
        </w:rPr>
        <w:t xml:space="preserve">  </w:t>
      </w:r>
      <w:r>
        <w:rPr>
          <w:sz w:val="24"/>
          <w:szCs w:val="24"/>
        </w:rPr>
        <w:t>Оплата труда заместителя</w:t>
      </w:r>
      <w:r w:rsidRPr="00643025">
        <w:rPr>
          <w:bCs/>
          <w:sz w:val="24"/>
          <w:szCs w:val="24"/>
        </w:rPr>
        <w:t xml:space="preserve"> председателя Думы</w:t>
      </w:r>
      <w:r>
        <w:rPr>
          <w:sz w:val="24"/>
          <w:szCs w:val="24"/>
        </w:rPr>
        <w:t xml:space="preserve"> утверждена Решением Думы </w:t>
      </w:r>
      <w:r w:rsidR="004B7CEC">
        <w:rPr>
          <w:bCs/>
          <w:sz w:val="24"/>
          <w:szCs w:val="24"/>
        </w:rPr>
        <w:t>Коршуновск</w:t>
      </w:r>
      <w:r>
        <w:rPr>
          <w:sz w:val="24"/>
          <w:szCs w:val="24"/>
        </w:rPr>
        <w:t>ого СП от 2</w:t>
      </w:r>
      <w:r w:rsidR="004B7CEC">
        <w:rPr>
          <w:sz w:val="24"/>
          <w:szCs w:val="24"/>
        </w:rPr>
        <w:t>6</w:t>
      </w:r>
      <w:r>
        <w:rPr>
          <w:sz w:val="24"/>
          <w:szCs w:val="24"/>
        </w:rPr>
        <w:t>.0</w:t>
      </w:r>
      <w:r w:rsidR="004B7CEC">
        <w:rPr>
          <w:sz w:val="24"/>
          <w:szCs w:val="24"/>
        </w:rPr>
        <w:t>4</w:t>
      </w:r>
      <w:r>
        <w:rPr>
          <w:sz w:val="24"/>
          <w:szCs w:val="24"/>
        </w:rPr>
        <w:t>.201</w:t>
      </w:r>
      <w:r w:rsidR="004B7CEC">
        <w:rPr>
          <w:sz w:val="24"/>
          <w:szCs w:val="24"/>
        </w:rPr>
        <w:t>6</w:t>
      </w:r>
      <w:r>
        <w:rPr>
          <w:sz w:val="24"/>
          <w:szCs w:val="24"/>
        </w:rPr>
        <w:t xml:space="preserve">г. № </w:t>
      </w:r>
      <w:r w:rsidR="004B7CEC">
        <w:rPr>
          <w:sz w:val="24"/>
          <w:szCs w:val="24"/>
        </w:rPr>
        <w:t>161</w:t>
      </w:r>
      <w:r>
        <w:rPr>
          <w:sz w:val="24"/>
          <w:szCs w:val="24"/>
        </w:rPr>
        <w:t xml:space="preserve"> «Об утверждении Положения об оплате труда </w:t>
      </w:r>
      <w:r w:rsidR="000A5C28">
        <w:rPr>
          <w:sz w:val="24"/>
          <w:szCs w:val="24"/>
        </w:rPr>
        <w:t>Заместителя</w:t>
      </w:r>
      <w:r w:rsidR="000A5C28" w:rsidRPr="00643025">
        <w:rPr>
          <w:bCs/>
          <w:sz w:val="24"/>
          <w:szCs w:val="24"/>
        </w:rPr>
        <w:t xml:space="preserve"> </w:t>
      </w:r>
      <w:r w:rsidR="000A5C28">
        <w:rPr>
          <w:bCs/>
          <w:sz w:val="24"/>
          <w:szCs w:val="24"/>
        </w:rPr>
        <w:t>П</w:t>
      </w:r>
      <w:r w:rsidR="000A5C28" w:rsidRPr="00643025">
        <w:rPr>
          <w:bCs/>
          <w:sz w:val="24"/>
          <w:szCs w:val="24"/>
        </w:rPr>
        <w:t>редседателя Думы</w:t>
      </w:r>
      <w:r>
        <w:rPr>
          <w:sz w:val="24"/>
          <w:szCs w:val="24"/>
        </w:rPr>
        <w:t xml:space="preserve"> </w:t>
      </w:r>
      <w:r w:rsidR="004B7CEC">
        <w:rPr>
          <w:bCs/>
          <w:sz w:val="24"/>
          <w:szCs w:val="24"/>
        </w:rPr>
        <w:t>Коршуновск</w:t>
      </w:r>
      <w:r>
        <w:rPr>
          <w:sz w:val="24"/>
          <w:szCs w:val="24"/>
        </w:rPr>
        <w:t>ого СП»</w:t>
      </w:r>
      <w:r w:rsidR="004B7CEC">
        <w:rPr>
          <w:sz w:val="24"/>
          <w:szCs w:val="24"/>
        </w:rPr>
        <w:t xml:space="preserve"> (далее - Решение Думы от 26.04.2016г. № 161)</w:t>
      </w:r>
      <w:r>
        <w:rPr>
          <w:sz w:val="24"/>
          <w:szCs w:val="24"/>
        </w:rPr>
        <w:t xml:space="preserve">. </w:t>
      </w:r>
    </w:p>
    <w:p w:rsidR="00871D94" w:rsidRDefault="004B7CEC" w:rsidP="00871D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КСП района отмечает, что в Приложении № 2 к Решению Думы от 26.04.2016г. № 161 утвержден норматив формирования на оплату труда заместителя</w:t>
      </w:r>
      <w:r w:rsidRPr="00643025">
        <w:rPr>
          <w:bCs/>
          <w:sz w:val="24"/>
          <w:szCs w:val="24"/>
        </w:rPr>
        <w:t xml:space="preserve"> председателя Думы</w:t>
      </w:r>
      <w:r>
        <w:rPr>
          <w:sz w:val="24"/>
          <w:szCs w:val="24"/>
        </w:rPr>
        <w:t xml:space="preserve"> Коршуновского СП на </w:t>
      </w:r>
      <w:r w:rsidRPr="009857AB">
        <w:rPr>
          <w:b/>
          <w:sz w:val="24"/>
          <w:szCs w:val="24"/>
          <w:u w:val="single"/>
        </w:rPr>
        <w:t>2015 год</w:t>
      </w:r>
      <w:r w:rsidRPr="009857AB">
        <w:rPr>
          <w:b/>
          <w:sz w:val="24"/>
          <w:szCs w:val="24"/>
        </w:rPr>
        <w:t>.</w:t>
      </w:r>
      <w:r w:rsidR="009857AB">
        <w:rPr>
          <w:sz w:val="24"/>
          <w:szCs w:val="24"/>
        </w:rPr>
        <w:t xml:space="preserve"> </w:t>
      </w:r>
      <w:r w:rsidR="00871D94" w:rsidRPr="009857AB">
        <w:rPr>
          <w:sz w:val="24"/>
          <w:szCs w:val="24"/>
        </w:rPr>
        <w:t xml:space="preserve">Штатным расписанием от </w:t>
      </w:r>
      <w:r w:rsidR="009857AB" w:rsidRPr="009857AB">
        <w:rPr>
          <w:sz w:val="24"/>
          <w:szCs w:val="24"/>
        </w:rPr>
        <w:t xml:space="preserve">09.01.2017г. № 01, от </w:t>
      </w:r>
      <w:r w:rsidR="00871D94" w:rsidRPr="009857AB">
        <w:rPr>
          <w:sz w:val="24"/>
          <w:szCs w:val="24"/>
        </w:rPr>
        <w:t>2</w:t>
      </w:r>
      <w:r w:rsidRPr="009857AB">
        <w:rPr>
          <w:sz w:val="24"/>
          <w:szCs w:val="24"/>
        </w:rPr>
        <w:t>5</w:t>
      </w:r>
      <w:r w:rsidR="00871D94" w:rsidRPr="009857AB">
        <w:rPr>
          <w:sz w:val="24"/>
          <w:szCs w:val="24"/>
        </w:rPr>
        <w:t>.0</w:t>
      </w:r>
      <w:r w:rsidRPr="009857AB">
        <w:rPr>
          <w:sz w:val="24"/>
          <w:szCs w:val="24"/>
        </w:rPr>
        <w:t>9</w:t>
      </w:r>
      <w:r w:rsidR="00871D94" w:rsidRPr="009857AB">
        <w:rPr>
          <w:sz w:val="24"/>
          <w:szCs w:val="24"/>
        </w:rPr>
        <w:t xml:space="preserve">.2017г. </w:t>
      </w:r>
      <w:r w:rsidR="009857AB" w:rsidRPr="009857AB">
        <w:rPr>
          <w:sz w:val="24"/>
          <w:szCs w:val="24"/>
        </w:rPr>
        <w:t>№ 1</w:t>
      </w:r>
      <w:r w:rsidR="00871D94" w:rsidRPr="009857AB">
        <w:rPr>
          <w:sz w:val="24"/>
          <w:szCs w:val="24"/>
        </w:rPr>
        <w:t xml:space="preserve">  годовой фонд оплаты труда </w:t>
      </w:r>
      <w:r w:rsidR="000A5C28" w:rsidRPr="009857AB">
        <w:rPr>
          <w:sz w:val="24"/>
          <w:szCs w:val="24"/>
        </w:rPr>
        <w:t>заместителя</w:t>
      </w:r>
      <w:r w:rsidR="000A5C28" w:rsidRPr="009857AB">
        <w:rPr>
          <w:bCs/>
          <w:sz w:val="24"/>
          <w:szCs w:val="24"/>
        </w:rPr>
        <w:t xml:space="preserve"> председателя Думы </w:t>
      </w:r>
      <w:r w:rsidR="00871D94" w:rsidRPr="009857AB">
        <w:rPr>
          <w:sz w:val="24"/>
          <w:szCs w:val="24"/>
        </w:rPr>
        <w:t xml:space="preserve">утвержден в сумме </w:t>
      </w:r>
      <w:r w:rsidR="000A5C28" w:rsidRPr="009857AB">
        <w:rPr>
          <w:sz w:val="24"/>
          <w:szCs w:val="24"/>
        </w:rPr>
        <w:t>2</w:t>
      </w:r>
      <w:r w:rsidRPr="009857AB">
        <w:rPr>
          <w:sz w:val="24"/>
          <w:szCs w:val="24"/>
        </w:rPr>
        <w:t>50,5</w:t>
      </w:r>
      <w:r w:rsidR="00871D94" w:rsidRPr="009857AB">
        <w:rPr>
          <w:sz w:val="24"/>
          <w:szCs w:val="24"/>
        </w:rPr>
        <w:t xml:space="preserve"> тыс. рублей.</w:t>
      </w:r>
    </w:p>
    <w:p w:rsidR="00AB6626" w:rsidRPr="00871D94" w:rsidRDefault="00AB6626" w:rsidP="00AB662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1D3F5B">
        <w:rPr>
          <w:sz w:val="24"/>
          <w:szCs w:val="24"/>
        </w:rPr>
        <w:t xml:space="preserve">  </w:t>
      </w:r>
      <w:r w:rsidRPr="00871D94">
        <w:rPr>
          <w:sz w:val="24"/>
          <w:szCs w:val="24"/>
        </w:rPr>
        <w:t>По состоянию на 01.01.2017г. имелась кредиторская задолженность по заработной плат</w:t>
      </w:r>
      <w:r>
        <w:rPr>
          <w:sz w:val="24"/>
          <w:szCs w:val="24"/>
        </w:rPr>
        <w:t>е</w:t>
      </w:r>
      <w:r w:rsidRPr="00871D94">
        <w:rPr>
          <w:sz w:val="24"/>
          <w:szCs w:val="24"/>
        </w:rPr>
        <w:t xml:space="preserve"> </w:t>
      </w:r>
      <w:r>
        <w:rPr>
          <w:sz w:val="24"/>
          <w:szCs w:val="24"/>
        </w:rPr>
        <w:t>заместителя председателя Думы</w:t>
      </w:r>
      <w:r w:rsidRPr="00871D94">
        <w:rPr>
          <w:sz w:val="24"/>
          <w:szCs w:val="24"/>
        </w:rPr>
        <w:t xml:space="preserve"> поселения в сумме </w:t>
      </w:r>
      <w:r>
        <w:rPr>
          <w:sz w:val="24"/>
          <w:szCs w:val="24"/>
        </w:rPr>
        <w:t xml:space="preserve">7,7 </w:t>
      </w:r>
      <w:r w:rsidRPr="00871D94">
        <w:rPr>
          <w:sz w:val="24"/>
          <w:szCs w:val="24"/>
        </w:rPr>
        <w:t>тыс. руб</w:t>
      </w:r>
      <w:r>
        <w:rPr>
          <w:sz w:val="24"/>
          <w:szCs w:val="24"/>
        </w:rPr>
        <w:t>лей</w:t>
      </w:r>
      <w:r w:rsidRPr="00871D94">
        <w:rPr>
          <w:sz w:val="24"/>
          <w:szCs w:val="24"/>
        </w:rPr>
        <w:t xml:space="preserve">, НДФЛ – </w:t>
      </w:r>
      <w:r>
        <w:rPr>
          <w:sz w:val="24"/>
          <w:szCs w:val="24"/>
        </w:rPr>
        <w:t>2,7</w:t>
      </w:r>
      <w:r w:rsidRPr="00871D94">
        <w:rPr>
          <w:sz w:val="24"/>
          <w:szCs w:val="24"/>
        </w:rPr>
        <w:t xml:space="preserve"> тыс. руб</w:t>
      </w:r>
      <w:r>
        <w:rPr>
          <w:sz w:val="24"/>
          <w:szCs w:val="24"/>
        </w:rPr>
        <w:t xml:space="preserve">лей </w:t>
      </w:r>
      <w:r w:rsidRPr="00871D94">
        <w:rPr>
          <w:sz w:val="24"/>
          <w:szCs w:val="24"/>
        </w:rPr>
        <w:t>(З/плата за декабрь 201</w:t>
      </w:r>
      <w:r>
        <w:rPr>
          <w:sz w:val="24"/>
          <w:szCs w:val="24"/>
        </w:rPr>
        <w:t>6</w:t>
      </w:r>
      <w:r w:rsidRPr="00871D94">
        <w:rPr>
          <w:sz w:val="24"/>
          <w:szCs w:val="24"/>
        </w:rPr>
        <w:t xml:space="preserve">г. и НДФЛ </w:t>
      </w:r>
      <w:r>
        <w:rPr>
          <w:sz w:val="24"/>
          <w:szCs w:val="24"/>
        </w:rPr>
        <w:t>за</w:t>
      </w:r>
      <w:r w:rsidRPr="00871D94">
        <w:rPr>
          <w:sz w:val="24"/>
          <w:szCs w:val="24"/>
        </w:rPr>
        <w:t xml:space="preserve"> декабрь 201</w:t>
      </w:r>
      <w:r>
        <w:rPr>
          <w:sz w:val="24"/>
          <w:szCs w:val="24"/>
        </w:rPr>
        <w:t>6</w:t>
      </w:r>
      <w:r w:rsidRPr="00871D94">
        <w:rPr>
          <w:sz w:val="24"/>
          <w:szCs w:val="24"/>
        </w:rPr>
        <w:t>г.</w:t>
      </w:r>
      <w:r>
        <w:rPr>
          <w:sz w:val="24"/>
          <w:szCs w:val="24"/>
        </w:rPr>
        <w:t>)</w:t>
      </w:r>
      <w:r w:rsidRPr="00871D94">
        <w:rPr>
          <w:sz w:val="24"/>
          <w:szCs w:val="24"/>
        </w:rPr>
        <w:t>, по состоянию на 01.01.201</w:t>
      </w:r>
      <w:r>
        <w:rPr>
          <w:sz w:val="24"/>
          <w:szCs w:val="24"/>
        </w:rPr>
        <w:t>8</w:t>
      </w:r>
      <w:r w:rsidRPr="00871D94">
        <w:rPr>
          <w:sz w:val="24"/>
          <w:szCs w:val="24"/>
        </w:rPr>
        <w:t xml:space="preserve">г. кредиторская задолженность составляет </w:t>
      </w:r>
      <w:r>
        <w:rPr>
          <w:sz w:val="24"/>
          <w:szCs w:val="24"/>
        </w:rPr>
        <w:t>8,5</w:t>
      </w:r>
      <w:r w:rsidRPr="00871D94">
        <w:rPr>
          <w:sz w:val="24"/>
          <w:szCs w:val="24"/>
        </w:rPr>
        <w:t xml:space="preserve"> тыс. руб</w:t>
      </w:r>
      <w:r>
        <w:rPr>
          <w:sz w:val="24"/>
          <w:szCs w:val="24"/>
        </w:rPr>
        <w:t>лей</w:t>
      </w:r>
      <w:r w:rsidRPr="00871D94">
        <w:rPr>
          <w:sz w:val="24"/>
          <w:szCs w:val="24"/>
        </w:rPr>
        <w:t xml:space="preserve">, НДФЛ – </w:t>
      </w:r>
      <w:r>
        <w:rPr>
          <w:sz w:val="24"/>
          <w:szCs w:val="24"/>
        </w:rPr>
        <w:t>1,3</w:t>
      </w:r>
      <w:r w:rsidRPr="00871D94">
        <w:rPr>
          <w:sz w:val="24"/>
          <w:szCs w:val="24"/>
        </w:rPr>
        <w:t xml:space="preserve"> тыс. руб</w:t>
      </w:r>
      <w:r>
        <w:rPr>
          <w:sz w:val="24"/>
          <w:szCs w:val="24"/>
        </w:rPr>
        <w:t>лей</w:t>
      </w:r>
      <w:r w:rsidRPr="00871D94">
        <w:rPr>
          <w:sz w:val="24"/>
          <w:szCs w:val="24"/>
        </w:rPr>
        <w:t xml:space="preserve"> (З/плата за декабрь </w:t>
      </w:r>
      <w:r>
        <w:rPr>
          <w:sz w:val="24"/>
          <w:szCs w:val="24"/>
        </w:rPr>
        <w:t>2017г.</w:t>
      </w:r>
      <w:r w:rsidRPr="00871D94">
        <w:rPr>
          <w:sz w:val="24"/>
          <w:szCs w:val="24"/>
        </w:rPr>
        <w:t xml:space="preserve"> и НДФЛ </w:t>
      </w:r>
      <w:r>
        <w:rPr>
          <w:sz w:val="24"/>
          <w:szCs w:val="24"/>
        </w:rPr>
        <w:t>за</w:t>
      </w:r>
      <w:r w:rsidRPr="00871D94">
        <w:rPr>
          <w:sz w:val="24"/>
          <w:szCs w:val="24"/>
        </w:rPr>
        <w:t xml:space="preserve"> декабрь </w:t>
      </w:r>
      <w:r>
        <w:rPr>
          <w:sz w:val="24"/>
          <w:szCs w:val="24"/>
        </w:rPr>
        <w:t>2017г.</w:t>
      </w:r>
      <w:r w:rsidRPr="00871D94">
        <w:rPr>
          <w:sz w:val="24"/>
          <w:szCs w:val="24"/>
        </w:rPr>
        <w:t>).</w:t>
      </w:r>
    </w:p>
    <w:p w:rsidR="00632CEC" w:rsidRPr="00632CEC" w:rsidRDefault="004D0071" w:rsidP="00632CEC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 w:rsidR="000A5C28">
        <w:rPr>
          <w:sz w:val="24"/>
          <w:szCs w:val="24"/>
        </w:rPr>
        <w:t xml:space="preserve">      </w:t>
      </w:r>
      <w:r w:rsidR="00632CEC" w:rsidRPr="00632CEC">
        <w:rPr>
          <w:sz w:val="24"/>
          <w:szCs w:val="24"/>
        </w:rPr>
        <w:t xml:space="preserve">Решением Думы Коршуновского сельского поселения от 19.03.2009г. № 6 утверждено Положение </w:t>
      </w:r>
      <w:r w:rsidR="00632CEC" w:rsidRPr="00632CEC">
        <w:rPr>
          <w:bCs/>
          <w:sz w:val="24"/>
          <w:szCs w:val="24"/>
        </w:rPr>
        <w:t>о гарантиях осуществления полномочий депутата, члена</w:t>
      </w:r>
      <w:r w:rsidR="00632CEC" w:rsidRPr="00632CEC">
        <w:rPr>
          <w:sz w:val="24"/>
          <w:szCs w:val="24"/>
        </w:rPr>
        <w:t xml:space="preserve"> </w:t>
      </w:r>
      <w:r w:rsidR="00632CEC" w:rsidRPr="00632CEC">
        <w:rPr>
          <w:bCs/>
          <w:sz w:val="24"/>
          <w:szCs w:val="24"/>
        </w:rPr>
        <w:t xml:space="preserve">выборного органа </w:t>
      </w:r>
      <w:r w:rsidR="00632CEC" w:rsidRPr="00632CEC">
        <w:rPr>
          <w:bCs/>
          <w:sz w:val="24"/>
          <w:szCs w:val="24"/>
        </w:rPr>
        <w:lastRenderedPageBreak/>
        <w:t>местного самоуправления, выборного должностного лица</w:t>
      </w:r>
      <w:r w:rsidR="00632CEC" w:rsidRPr="00632CEC">
        <w:rPr>
          <w:sz w:val="24"/>
          <w:szCs w:val="24"/>
        </w:rPr>
        <w:t xml:space="preserve"> </w:t>
      </w:r>
      <w:r w:rsidR="00632CEC" w:rsidRPr="00632CEC">
        <w:rPr>
          <w:bCs/>
          <w:sz w:val="24"/>
          <w:szCs w:val="24"/>
        </w:rPr>
        <w:t>местного самоуправления в  Коршуновском сельском поселении Нижнеилимского района</w:t>
      </w:r>
      <w:r w:rsidR="00632CEC" w:rsidRPr="00632CEC">
        <w:rPr>
          <w:sz w:val="24"/>
          <w:szCs w:val="24"/>
        </w:rPr>
        <w:t>. В статье 9 данного нормативно-правового акта</w:t>
      </w:r>
      <w:r w:rsidR="00632CEC" w:rsidRPr="00632CEC">
        <w:rPr>
          <w:bCs/>
          <w:sz w:val="24"/>
          <w:szCs w:val="24"/>
        </w:rPr>
        <w:t xml:space="preserve"> о</w:t>
      </w:r>
      <w:r w:rsidR="00632CEC" w:rsidRPr="00632CEC">
        <w:rPr>
          <w:sz w:val="24"/>
          <w:szCs w:val="24"/>
        </w:rPr>
        <w:t xml:space="preserve">тпуск выборному лицу местного самоуправления, осуществляющему полномочия на постоянной основе установлен в следующих размерах: основной отпуск – 30 календарных дней, дополнительный отпуск за работу в районах Крайнего Севера и приравненных к ним местностям – 16 календарных дней, дополнительный отпуск за ненормированный рабочий день – 12 календарных дней, дополнительный отпуск за каждый отработанный год из расчета один календарный день за каждый год работы на выборной должности, но не больше 15 календарных дней.  </w:t>
      </w:r>
    </w:p>
    <w:p w:rsidR="001C4730" w:rsidRDefault="008D5FB6" w:rsidP="008D5FB6">
      <w:pPr>
        <w:pStyle w:val="a3"/>
        <w:widowControl/>
        <w:autoSpaceDE/>
        <w:autoSpaceDN/>
        <w:adjustRightInd/>
        <w:ind w:left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856509" w:rsidRPr="001C561E">
        <w:rPr>
          <w:b/>
          <w:sz w:val="24"/>
          <w:szCs w:val="24"/>
        </w:rPr>
        <w:t>КСП района отмечает, что с</w:t>
      </w:r>
      <w:r w:rsidR="001C4730" w:rsidRPr="001C561E">
        <w:rPr>
          <w:b/>
          <w:sz w:val="24"/>
          <w:szCs w:val="24"/>
        </w:rPr>
        <w:t xml:space="preserve">татьей 40 Федерального закона от 06.10.2003г. № 131-ФЗ (ред. от 03.04.2017) «Об общих принципах организации местного самоуправления в Российской Федерации» определено, что на постоянной основе могут работать не более 10 процентов депутатов от установленной численности представительного органа муниципального образования, </w:t>
      </w:r>
      <w:r w:rsidR="00F97959" w:rsidRPr="001C561E">
        <w:rPr>
          <w:b/>
          <w:sz w:val="24"/>
          <w:szCs w:val="24"/>
        </w:rPr>
        <w:t>а если</w:t>
      </w:r>
      <w:r w:rsidR="001C4730" w:rsidRPr="001C561E">
        <w:rPr>
          <w:b/>
          <w:sz w:val="24"/>
          <w:szCs w:val="24"/>
        </w:rPr>
        <w:t xml:space="preserve"> численность представительного органа муниципального образования составляет менее 10 человек, - 1 депутат. Уставом </w:t>
      </w:r>
      <w:r w:rsidR="004B7CEC">
        <w:rPr>
          <w:b/>
          <w:sz w:val="24"/>
          <w:szCs w:val="24"/>
        </w:rPr>
        <w:t>Коршуновск</w:t>
      </w:r>
      <w:r w:rsidR="001C4730" w:rsidRPr="001C561E">
        <w:rPr>
          <w:b/>
          <w:sz w:val="24"/>
          <w:szCs w:val="24"/>
        </w:rPr>
        <w:t xml:space="preserve">ого МО предусмотрено, что глава поселения одновременно </w:t>
      </w:r>
      <w:r w:rsidR="001C4730" w:rsidRPr="001C561E">
        <w:rPr>
          <w:b/>
          <w:sz w:val="24"/>
          <w:szCs w:val="24"/>
          <w:u w:val="single"/>
        </w:rPr>
        <w:t>исполняет обязанности председателя Думы поселения на постоянной основе</w:t>
      </w:r>
      <w:r w:rsidR="001C4730" w:rsidRPr="001C561E">
        <w:rPr>
          <w:b/>
          <w:sz w:val="24"/>
          <w:szCs w:val="24"/>
        </w:rPr>
        <w:t xml:space="preserve">. </w:t>
      </w:r>
      <w:r w:rsidR="00856509" w:rsidRPr="001C561E">
        <w:rPr>
          <w:b/>
          <w:sz w:val="24"/>
          <w:szCs w:val="24"/>
        </w:rPr>
        <w:t xml:space="preserve">В связи с этим </w:t>
      </w:r>
      <w:r w:rsidR="001C4730" w:rsidRPr="001C561E">
        <w:rPr>
          <w:b/>
          <w:sz w:val="24"/>
          <w:szCs w:val="24"/>
        </w:rPr>
        <w:t xml:space="preserve">КСП района полагает, что учитывая уровень дотационности бюджета </w:t>
      </w:r>
      <w:r w:rsidR="004B7CEC">
        <w:rPr>
          <w:b/>
          <w:sz w:val="24"/>
          <w:szCs w:val="24"/>
        </w:rPr>
        <w:t>Коршуновск</w:t>
      </w:r>
      <w:r w:rsidR="001C4730" w:rsidRPr="001C561E">
        <w:rPr>
          <w:b/>
          <w:sz w:val="24"/>
          <w:szCs w:val="24"/>
        </w:rPr>
        <w:t xml:space="preserve">ого МО (доля безвозмездных поступлений в общем объеме доходов бюджета поселения составляет </w:t>
      </w:r>
      <w:r w:rsidR="00505C41">
        <w:rPr>
          <w:b/>
          <w:sz w:val="24"/>
          <w:szCs w:val="24"/>
        </w:rPr>
        <w:t>82</w:t>
      </w:r>
      <w:r w:rsidR="001C4730" w:rsidRPr="001C561E">
        <w:rPr>
          <w:b/>
          <w:sz w:val="24"/>
          <w:szCs w:val="24"/>
        </w:rPr>
        <w:t xml:space="preserve">%), гарантии заместителю председателя Думы поселения по оплате труда </w:t>
      </w:r>
      <w:r w:rsidR="00856509" w:rsidRPr="001C561E">
        <w:rPr>
          <w:b/>
          <w:sz w:val="24"/>
          <w:szCs w:val="24"/>
        </w:rPr>
        <w:t xml:space="preserve">не </w:t>
      </w:r>
      <w:r w:rsidR="001C4730" w:rsidRPr="001C561E">
        <w:rPr>
          <w:b/>
          <w:sz w:val="24"/>
          <w:szCs w:val="24"/>
        </w:rPr>
        <w:t>должны формирова</w:t>
      </w:r>
      <w:r w:rsidR="00856509" w:rsidRPr="001C561E">
        <w:rPr>
          <w:b/>
          <w:sz w:val="24"/>
          <w:szCs w:val="24"/>
        </w:rPr>
        <w:t xml:space="preserve">ться в </w:t>
      </w:r>
      <w:r w:rsidR="001C4730" w:rsidRPr="001C561E">
        <w:rPr>
          <w:b/>
          <w:sz w:val="24"/>
          <w:szCs w:val="24"/>
        </w:rPr>
        <w:t>расход</w:t>
      </w:r>
      <w:r w:rsidR="00856509" w:rsidRPr="001C561E">
        <w:rPr>
          <w:b/>
          <w:sz w:val="24"/>
          <w:szCs w:val="24"/>
        </w:rPr>
        <w:t>ах</w:t>
      </w:r>
      <w:r w:rsidR="001C4730" w:rsidRPr="001C561E">
        <w:rPr>
          <w:b/>
          <w:sz w:val="24"/>
          <w:szCs w:val="24"/>
        </w:rPr>
        <w:t xml:space="preserve"> бюджета поселения.</w:t>
      </w:r>
    </w:p>
    <w:p w:rsidR="001C561E" w:rsidRDefault="00935BEF" w:rsidP="000A5C28">
      <w:pPr>
        <w:pStyle w:val="a3"/>
        <w:widowControl/>
        <w:autoSpaceDE/>
        <w:autoSpaceDN/>
        <w:adjustRightInd/>
        <w:ind w:left="0"/>
        <w:jc w:val="both"/>
        <w:rPr>
          <w:sz w:val="24"/>
          <w:szCs w:val="24"/>
        </w:rPr>
      </w:pPr>
      <w:r>
        <w:rPr>
          <w:sz w:val="23"/>
          <w:szCs w:val="23"/>
        </w:rPr>
        <w:t xml:space="preserve">       </w:t>
      </w:r>
      <w:r w:rsidR="00982E2E" w:rsidRPr="006C2CF0">
        <w:rPr>
          <w:bCs/>
          <w:sz w:val="24"/>
          <w:szCs w:val="24"/>
          <w:u w:val="single"/>
        </w:rPr>
        <w:t xml:space="preserve">По подразделу </w:t>
      </w:r>
      <w:r w:rsidR="00982E2E" w:rsidRPr="006C2CF0">
        <w:rPr>
          <w:bCs/>
          <w:i/>
          <w:sz w:val="24"/>
          <w:szCs w:val="24"/>
          <w:u w:val="single"/>
        </w:rPr>
        <w:t>01.04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</w:t>
      </w:r>
      <w:r w:rsidR="00982E2E" w:rsidRPr="006C2CF0">
        <w:rPr>
          <w:i/>
          <w:sz w:val="24"/>
          <w:szCs w:val="24"/>
          <w:u w:val="single"/>
        </w:rPr>
        <w:t xml:space="preserve"> </w:t>
      </w:r>
      <w:r w:rsidR="00982E2E" w:rsidRPr="006C2CF0">
        <w:rPr>
          <w:bCs/>
          <w:i/>
          <w:sz w:val="24"/>
          <w:szCs w:val="24"/>
          <w:u w:val="single"/>
        </w:rPr>
        <w:t>администраций»</w:t>
      </w:r>
      <w:r w:rsidR="00982E2E" w:rsidRPr="006C2CF0">
        <w:rPr>
          <w:sz w:val="24"/>
          <w:szCs w:val="24"/>
        </w:rPr>
        <w:t xml:space="preserve"> исполнено расходов на обеспечение деятельности администрации </w:t>
      </w:r>
      <w:r w:rsidR="00505C41">
        <w:rPr>
          <w:sz w:val="24"/>
          <w:szCs w:val="24"/>
        </w:rPr>
        <w:t>Коршуновск</w:t>
      </w:r>
      <w:r w:rsidR="0067286B" w:rsidRPr="00D53042">
        <w:rPr>
          <w:sz w:val="24"/>
          <w:szCs w:val="24"/>
        </w:rPr>
        <w:t>ого СП</w:t>
      </w:r>
      <w:r w:rsidR="00670ADD" w:rsidRPr="006C2CF0">
        <w:rPr>
          <w:sz w:val="24"/>
          <w:szCs w:val="24"/>
        </w:rPr>
        <w:t xml:space="preserve"> </w:t>
      </w:r>
      <w:r w:rsidR="00982E2E" w:rsidRPr="006C2CF0">
        <w:rPr>
          <w:sz w:val="24"/>
          <w:szCs w:val="24"/>
        </w:rPr>
        <w:t xml:space="preserve">в сумме </w:t>
      </w:r>
      <w:r w:rsidR="00505C41">
        <w:rPr>
          <w:sz w:val="24"/>
          <w:szCs w:val="24"/>
        </w:rPr>
        <w:t>3 878,0</w:t>
      </w:r>
      <w:r w:rsidR="00982E2E" w:rsidRPr="006C2CF0">
        <w:rPr>
          <w:bCs/>
          <w:sz w:val="24"/>
          <w:szCs w:val="24"/>
        </w:rPr>
        <w:t xml:space="preserve"> тыс. руб</w:t>
      </w:r>
      <w:r w:rsidR="001C561E">
        <w:rPr>
          <w:bCs/>
          <w:sz w:val="24"/>
          <w:szCs w:val="24"/>
        </w:rPr>
        <w:t>лей,</w:t>
      </w:r>
      <w:r w:rsidR="00982E2E" w:rsidRPr="006C2CF0">
        <w:rPr>
          <w:sz w:val="24"/>
          <w:szCs w:val="24"/>
        </w:rPr>
        <w:t xml:space="preserve"> или </w:t>
      </w:r>
      <w:r w:rsidR="00505C41">
        <w:rPr>
          <w:sz w:val="24"/>
          <w:szCs w:val="24"/>
        </w:rPr>
        <w:t>98</w:t>
      </w:r>
      <w:r w:rsidR="00982E2E" w:rsidRPr="006C2CF0">
        <w:rPr>
          <w:sz w:val="24"/>
          <w:szCs w:val="24"/>
        </w:rPr>
        <w:t>% от плана</w:t>
      </w:r>
      <w:r w:rsidR="001C561E">
        <w:rPr>
          <w:sz w:val="24"/>
          <w:szCs w:val="24"/>
        </w:rPr>
        <w:t>.</w:t>
      </w:r>
    </w:p>
    <w:p w:rsidR="001C561E" w:rsidRPr="004927C6" w:rsidRDefault="00D35F01" w:rsidP="001C561E">
      <w:pPr>
        <w:pStyle w:val="Default"/>
        <w:jc w:val="both"/>
      </w:pPr>
      <w:r w:rsidRPr="006C2CF0">
        <w:t xml:space="preserve"> </w:t>
      </w:r>
      <w:r w:rsidR="001C561E">
        <w:t xml:space="preserve">      </w:t>
      </w:r>
      <w:r w:rsidR="001C561E" w:rsidRPr="004927C6">
        <w:t>Общая численность работников администрации сельского поселения определяется в соответствии с Методическими рекомендациями по определению численности работников органов местного</w:t>
      </w:r>
      <w:r w:rsidR="00510451" w:rsidRPr="004927C6">
        <w:t xml:space="preserve"> самоуправления</w:t>
      </w:r>
      <w:r w:rsidR="001C561E" w:rsidRPr="004927C6">
        <w:t xml:space="preserve"> муниципального образования Иркутской области, утвер</w:t>
      </w:r>
      <w:r w:rsidR="00510451" w:rsidRPr="004927C6">
        <w:t>жденными приказом Министерства труда и занятости</w:t>
      </w:r>
      <w:r w:rsidR="001C561E" w:rsidRPr="004927C6">
        <w:t xml:space="preserve"> Иркутской области от 14.10.2013г. № 57-мпр</w:t>
      </w:r>
      <w:r w:rsidR="006F2EEC" w:rsidRPr="004927C6">
        <w:t xml:space="preserve"> </w:t>
      </w:r>
      <w:r w:rsidR="00FB11B8">
        <w:t xml:space="preserve">(ред. от 10.03.2017) </w:t>
      </w:r>
      <w:r w:rsidR="006F2EEC" w:rsidRPr="004927C6">
        <w:t>(далее – Методические рекомендации)</w:t>
      </w:r>
      <w:r w:rsidR="001C561E" w:rsidRPr="004927C6">
        <w:t xml:space="preserve">. </w:t>
      </w:r>
    </w:p>
    <w:p w:rsidR="001C561E" w:rsidRDefault="00510451" w:rsidP="001C561E">
      <w:pPr>
        <w:pStyle w:val="Default"/>
        <w:jc w:val="both"/>
      </w:pPr>
      <w:r w:rsidRPr="004927C6">
        <w:t xml:space="preserve">       </w:t>
      </w:r>
      <w:r w:rsidR="001C561E" w:rsidRPr="004927C6">
        <w:t xml:space="preserve">Согласно вышеуказанным рекомендациям, учитывая численность населения </w:t>
      </w:r>
      <w:r w:rsidR="00505C41">
        <w:t>Коршуновск</w:t>
      </w:r>
      <w:r w:rsidRPr="004927C6">
        <w:t>ого СП</w:t>
      </w:r>
      <w:r w:rsidR="001C561E" w:rsidRPr="004927C6">
        <w:t xml:space="preserve"> (по состоянию на 01.01.201</w:t>
      </w:r>
      <w:r w:rsidR="006F2EEC" w:rsidRPr="004927C6">
        <w:t>7</w:t>
      </w:r>
      <w:r w:rsidR="001C561E" w:rsidRPr="004927C6">
        <w:t>г.</w:t>
      </w:r>
      <w:r w:rsidR="006F2EEC" w:rsidRPr="004927C6">
        <w:t xml:space="preserve"> </w:t>
      </w:r>
      <w:r w:rsidR="001C561E" w:rsidRPr="004927C6">
        <w:t xml:space="preserve">- </w:t>
      </w:r>
      <w:r w:rsidR="00C33BB8">
        <w:t>792</w:t>
      </w:r>
      <w:r w:rsidR="001C561E" w:rsidRPr="004927C6">
        <w:t xml:space="preserve"> чел.), численность </w:t>
      </w:r>
      <w:r w:rsidR="001C561E" w:rsidRPr="004927C6">
        <w:rPr>
          <w:bCs/>
        </w:rPr>
        <w:t>муниципальных служащих</w:t>
      </w:r>
      <w:r w:rsidR="001C561E" w:rsidRPr="004927C6">
        <w:rPr>
          <w:b/>
          <w:bCs/>
        </w:rPr>
        <w:t xml:space="preserve"> </w:t>
      </w:r>
      <w:r w:rsidR="001C561E" w:rsidRPr="004927C6">
        <w:t xml:space="preserve">администрации </w:t>
      </w:r>
      <w:r w:rsidR="006F2EEC" w:rsidRPr="004927C6">
        <w:t>сель</w:t>
      </w:r>
      <w:r w:rsidR="001C561E" w:rsidRPr="004927C6">
        <w:t xml:space="preserve">ского поселения должна составлять </w:t>
      </w:r>
      <w:r w:rsidR="00C33BB8">
        <w:t xml:space="preserve">5 </w:t>
      </w:r>
      <w:r w:rsidR="001C561E" w:rsidRPr="004927C6">
        <w:t>единиц (п.</w:t>
      </w:r>
      <w:r w:rsidR="006F2EEC" w:rsidRPr="004927C6">
        <w:t xml:space="preserve"> </w:t>
      </w:r>
      <w:r w:rsidR="001C561E" w:rsidRPr="004927C6">
        <w:t xml:space="preserve">24 Методических рекомендаций). </w:t>
      </w:r>
    </w:p>
    <w:p w:rsidR="00C33BB8" w:rsidRPr="00C33BB8" w:rsidRDefault="00C33BB8" w:rsidP="001C561E">
      <w:pPr>
        <w:pStyle w:val="Default"/>
        <w:jc w:val="both"/>
      </w:pPr>
      <w:r>
        <w:t xml:space="preserve">      </w:t>
      </w:r>
      <w:r w:rsidRPr="00C33BB8">
        <w:t>Орган местного самоуправления выполняет функции государственных полномочий по регулированию тарифов в объеме 0,2</w:t>
      </w:r>
      <w:r w:rsidR="00CB2EF1">
        <w:t>5</w:t>
      </w:r>
      <w:r w:rsidRPr="00C33BB8">
        <w:t xml:space="preserve"> штатных единицы, в связи, с чем норматив численности увеличивается на установленное количество единиц (п.</w:t>
      </w:r>
      <w:r w:rsidR="00CB2EF1">
        <w:t xml:space="preserve"> </w:t>
      </w:r>
      <w:r w:rsidRPr="00C33BB8">
        <w:t>7 Методических рекомендаций).</w:t>
      </w:r>
    </w:p>
    <w:p w:rsidR="00D54FCE" w:rsidRPr="004927C6" w:rsidRDefault="00D54FCE" w:rsidP="004927C6">
      <w:pPr>
        <w:pStyle w:val="Default"/>
        <w:jc w:val="both"/>
      </w:pPr>
      <w:r>
        <w:rPr>
          <w:sz w:val="23"/>
          <w:szCs w:val="23"/>
        </w:rPr>
        <w:t xml:space="preserve">       </w:t>
      </w:r>
      <w:r w:rsidRPr="004927C6">
        <w:t>Согласно п.</w:t>
      </w:r>
      <w:r w:rsidR="004927C6" w:rsidRPr="004927C6">
        <w:t xml:space="preserve"> </w:t>
      </w:r>
      <w:r w:rsidRPr="004927C6">
        <w:t xml:space="preserve">38 Методических рекомендаций норматив численности </w:t>
      </w:r>
      <w:r w:rsidRPr="004927C6">
        <w:rPr>
          <w:bCs/>
        </w:rPr>
        <w:t>технических исполнителей</w:t>
      </w:r>
      <w:r w:rsidRPr="004927C6">
        <w:rPr>
          <w:b/>
          <w:bCs/>
        </w:rPr>
        <w:t xml:space="preserve"> </w:t>
      </w:r>
      <w:r w:rsidRPr="004927C6">
        <w:t xml:space="preserve">администрации </w:t>
      </w:r>
      <w:r w:rsidR="004927C6">
        <w:t>сель</w:t>
      </w:r>
      <w:r w:rsidRPr="004927C6">
        <w:t xml:space="preserve">ского поселения установлен в размере 15% от численности муниципальных служащих, </w:t>
      </w:r>
      <w:r w:rsidR="000A5C28">
        <w:t xml:space="preserve">в </w:t>
      </w:r>
      <w:r w:rsidRPr="004927C6">
        <w:t xml:space="preserve">данном случае </w:t>
      </w:r>
      <w:r w:rsidR="00C33BB8">
        <w:t>5</w:t>
      </w:r>
      <w:r w:rsidRPr="004927C6">
        <w:t xml:space="preserve">*15% = </w:t>
      </w:r>
      <w:r w:rsidR="004927C6">
        <w:t>0,</w:t>
      </w:r>
      <w:r w:rsidR="00C33BB8">
        <w:t>75</w:t>
      </w:r>
      <w:r w:rsidRPr="004927C6">
        <w:t xml:space="preserve"> единицы. </w:t>
      </w:r>
      <w:r w:rsidR="004927C6">
        <w:t xml:space="preserve">В соответствии п. 41 </w:t>
      </w:r>
      <w:r w:rsidR="004927C6" w:rsidRPr="004927C6">
        <w:t>Методических рекомендаций</w:t>
      </w:r>
      <w:r w:rsidR="004927C6">
        <w:t xml:space="preserve"> норматив численности технических исполнителей может быть увеличен до 2 штатных единиц при численности населения до 5 тысяч человек.</w:t>
      </w:r>
    </w:p>
    <w:p w:rsidR="00D54FCE" w:rsidRPr="004927C6" w:rsidRDefault="004927C6" w:rsidP="004927C6">
      <w:pPr>
        <w:pStyle w:val="Default"/>
        <w:jc w:val="both"/>
      </w:pPr>
      <w:r>
        <w:t xml:space="preserve">       </w:t>
      </w:r>
      <w:r w:rsidR="00D54FCE" w:rsidRPr="004927C6">
        <w:t>Согласно п.</w:t>
      </w:r>
      <w:r>
        <w:t xml:space="preserve"> </w:t>
      </w:r>
      <w:r w:rsidR="00D54FCE" w:rsidRPr="004927C6">
        <w:t xml:space="preserve">44 Методических рекомендаций численность </w:t>
      </w:r>
      <w:r w:rsidR="00D54FCE" w:rsidRPr="004927C6">
        <w:rPr>
          <w:bCs/>
        </w:rPr>
        <w:t>вспомогательного персонала</w:t>
      </w:r>
      <w:r w:rsidR="00D54FCE" w:rsidRPr="004927C6">
        <w:rPr>
          <w:b/>
          <w:bCs/>
        </w:rPr>
        <w:t xml:space="preserve"> </w:t>
      </w:r>
      <w:r w:rsidR="00D54FCE" w:rsidRPr="004927C6">
        <w:t>определяется в размере</w:t>
      </w:r>
      <w:r>
        <w:t xml:space="preserve"> 24</w:t>
      </w:r>
      <w:r w:rsidR="00D54FCE" w:rsidRPr="004927C6">
        <w:t xml:space="preserve">% от численности муниципальных служащих, в данном случае </w:t>
      </w:r>
      <w:r w:rsidR="00C33BB8">
        <w:t>5</w:t>
      </w:r>
      <w:r w:rsidR="00D54FCE" w:rsidRPr="004927C6">
        <w:t xml:space="preserve">*24% = </w:t>
      </w:r>
      <w:r w:rsidR="00C33BB8">
        <w:t>1,2</w:t>
      </w:r>
      <w:r w:rsidR="00D54FCE" w:rsidRPr="004927C6">
        <w:t xml:space="preserve"> единицы. </w:t>
      </w:r>
      <w:r>
        <w:t>В соответствии с п. 48 Методических рекомендаций</w:t>
      </w:r>
      <w:r w:rsidRPr="004927C6">
        <w:t xml:space="preserve"> </w:t>
      </w:r>
      <w:r>
        <w:t>норматив численности</w:t>
      </w:r>
      <w:r w:rsidRPr="004927C6">
        <w:rPr>
          <w:bCs/>
        </w:rPr>
        <w:t xml:space="preserve"> вспомогательного персонала</w:t>
      </w:r>
      <w:r w:rsidRPr="004927C6">
        <w:t xml:space="preserve"> </w:t>
      </w:r>
      <w:r>
        <w:t>может быть увеличен до 4 штатных единиц при численности населения до 10 тысяч человек.</w:t>
      </w:r>
    </w:p>
    <w:p w:rsidR="00D54FCE" w:rsidRPr="004927C6" w:rsidRDefault="004927C6" w:rsidP="004927C6">
      <w:pPr>
        <w:pStyle w:val="Default"/>
        <w:jc w:val="both"/>
      </w:pPr>
      <w:r>
        <w:t xml:space="preserve">       </w:t>
      </w:r>
      <w:r w:rsidR="00D54FCE" w:rsidRPr="004927C6">
        <w:t>Следовательно, численность работников администрации</w:t>
      </w:r>
      <w:r w:rsidR="000A5C28" w:rsidRPr="000A5C28">
        <w:t xml:space="preserve"> </w:t>
      </w:r>
      <w:r w:rsidR="00C33BB8">
        <w:t>Коршуновск</w:t>
      </w:r>
      <w:r w:rsidR="000A5C28" w:rsidRPr="00D53042">
        <w:t>ого СП</w:t>
      </w:r>
      <w:r w:rsidR="000A5C28" w:rsidRPr="006C2CF0">
        <w:t xml:space="preserve"> </w:t>
      </w:r>
      <w:r w:rsidR="000A5C28">
        <w:t>д</w:t>
      </w:r>
      <w:r w:rsidR="00D54FCE" w:rsidRPr="004927C6">
        <w:t xml:space="preserve">олжна составлять </w:t>
      </w:r>
      <w:r w:rsidR="00A963DA">
        <w:t>1</w:t>
      </w:r>
      <w:r w:rsidR="00C33BB8">
        <w:t>1</w:t>
      </w:r>
      <w:r w:rsidR="00CB2EF1">
        <w:t>,25</w:t>
      </w:r>
      <w:r w:rsidR="00D54FCE" w:rsidRPr="004927C6">
        <w:t xml:space="preserve"> ед</w:t>
      </w:r>
      <w:r w:rsidR="00A963DA">
        <w:t>иниц</w:t>
      </w:r>
      <w:r w:rsidR="00D54FCE" w:rsidRPr="004927C6">
        <w:t xml:space="preserve">, в том числе муниципальных служащих – </w:t>
      </w:r>
      <w:r w:rsidR="00C33BB8">
        <w:t>5</w:t>
      </w:r>
      <w:r w:rsidR="00CB2EF1">
        <w:t>,25</w:t>
      </w:r>
      <w:r w:rsidR="00D54FCE" w:rsidRPr="004927C6">
        <w:t xml:space="preserve"> ед</w:t>
      </w:r>
      <w:r w:rsidR="00CB2EF1">
        <w:t>.</w:t>
      </w:r>
      <w:r w:rsidR="00D54FCE" w:rsidRPr="004927C6">
        <w:t>,</w:t>
      </w:r>
      <w:r w:rsidR="00CB2EF1" w:rsidRPr="00CB2EF1">
        <w:rPr>
          <w:sz w:val="23"/>
          <w:szCs w:val="23"/>
        </w:rPr>
        <w:t xml:space="preserve"> </w:t>
      </w:r>
      <w:r w:rsidR="00FB11B8">
        <w:rPr>
          <w:sz w:val="23"/>
          <w:szCs w:val="23"/>
        </w:rPr>
        <w:t>из них</w:t>
      </w:r>
      <w:r w:rsidR="00CB2EF1" w:rsidRPr="00CB2EF1">
        <w:t xml:space="preserve"> 0,2</w:t>
      </w:r>
      <w:r w:rsidR="00CB2EF1">
        <w:t>5</w:t>
      </w:r>
      <w:r w:rsidR="00CB2EF1" w:rsidRPr="00CB2EF1">
        <w:t xml:space="preserve"> </w:t>
      </w:r>
      <w:r w:rsidR="00CB2EF1" w:rsidRPr="00CB2EF1">
        <w:lastRenderedPageBreak/>
        <w:t>шт.ед. по выполнению отдельных государственных полномочий,</w:t>
      </w:r>
      <w:r w:rsidR="00D54FCE" w:rsidRPr="004927C6">
        <w:t xml:space="preserve"> вспомогательного персонала </w:t>
      </w:r>
      <w:r w:rsidR="00A963DA">
        <w:t>4</w:t>
      </w:r>
      <w:r w:rsidR="00D54FCE" w:rsidRPr="004927C6">
        <w:t xml:space="preserve"> ед</w:t>
      </w:r>
      <w:r w:rsidR="00CB2EF1">
        <w:t>.</w:t>
      </w:r>
      <w:r w:rsidR="00D54FCE" w:rsidRPr="004927C6">
        <w:t xml:space="preserve">, технический персонал – </w:t>
      </w:r>
      <w:r w:rsidR="00A963DA">
        <w:t>2</w:t>
      </w:r>
      <w:r w:rsidR="00D54FCE" w:rsidRPr="004927C6">
        <w:t xml:space="preserve"> ед. </w:t>
      </w:r>
    </w:p>
    <w:p w:rsidR="00D54FCE" w:rsidRDefault="00A963DA" w:rsidP="004927C6">
      <w:pPr>
        <w:pStyle w:val="Default"/>
        <w:jc w:val="both"/>
      </w:pPr>
      <w:r>
        <w:t xml:space="preserve">       </w:t>
      </w:r>
      <w:r w:rsidR="00D54FCE" w:rsidRPr="004927C6">
        <w:t>Фактически на 201</w:t>
      </w:r>
      <w:r>
        <w:t>7</w:t>
      </w:r>
      <w:r w:rsidR="00D54FCE" w:rsidRPr="004927C6">
        <w:t xml:space="preserve"> год штатными расписаниями утверждено </w:t>
      </w:r>
      <w:r w:rsidR="00D54FCE" w:rsidRPr="00A963DA">
        <w:rPr>
          <w:bCs/>
        </w:rPr>
        <w:t xml:space="preserve">всего </w:t>
      </w:r>
      <w:r w:rsidR="005F7A7C">
        <w:rPr>
          <w:bCs/>
        </w:rPr>
        <w:t>12</w:t>
      </w:r>
      <w:r w:rsidR="00CB2EF1">
        <w:rPr>
          <w:bCs/>
        </w:rPr>
        <w:t>,35</w:t>
      </w:r>
      <w:r w:rsidR="00D54FCE" w:rsidRPr="00A963DA">
        <w:rPr>
          <w:bCs/>
        </w:rPr>
        <w:t xml:space="preserve"> штатных</w:t>
      </w:r>
      <w:r w:rsidR="00D54FCE" w:rsidRPr="004927C6">
        <w:rPr>
          <w:b/>
          <w:bCs/>
        </w:rPr>
        <w:t xml:space="preserve"> </w:t>
      </w:r>
      <w:r w:rsidR="00D54FCE" w:rsidRPr="004927C6">
        <w:t xml:space="preserve">единиц, </w:t>
      </w:r>
      <w:r w:rsidR="00FB11B8">
        <w:t>в том числе</w:t>
      </w:r>
      <w:r w:rsidR="00D54FCE" w:rsidRPr="004927C6">
        <w:t xml:space="preserve"> муниципальных служащих</w:t>
      </w:r>
      <w:r w:rsidR="000A5C28">
        <w:t xml:space="preserve"> </w:t>
      </w:r>
      <w:r w:rsidR="00CB2EF1">
        <w:t>–</w:t>
      </w:r>
      <w:r w:rsidR="00D54FCE" w:rsidRPr="004927C6">
        <w:t xml:space="preserve"> </w:t>
      </w:r>
      <w:r w:rsidR="00C33BB8">
        <w:t>5</w:t>
      </w:r>
      <w:r w:rsidR="00CB2EF1">
        <w:t>,25</w:t>
      </w:r>
      <w:r w:rsidR="00D54FCE" w:rsidRPr="004927C6">
        <w:t xml:space="preserve"> ш</w:t>
      </w:r>
      <w:r>
        <w:t>т</w:t>
      </w:r>
      <w:r w:rsidR="00CB2EF1">
        <w:t>.</w:t>
      </w:r>
      <w:r>
        <w:t xml:space="preserve"> </w:t>
      </w:r>
      <w:r w:rsidR="00D54FCE" w:rsidRPr="004927C6">
        <w:t>ед</w:t>
      </w:r>
      <w:r w:rsidR="00CB2EF1">
        <w:t>.</w:t>
      </w:r>
      <w:r w:rsidR="00D54FCE" w:rsidRPr="004927C6">
        <w:t xml:space="preserve">, </w:t>
      </w:r>
      <w:r w:rsidR="00FB11B8">
        <w:t>из них</w:t>
      </w:r>
      <w:r w:rsidR="00CB2EF1" w:rsidRPr="00CB2EF1">
        <w:t xml:space="preserve"> 0,2</w:t>
      </w:r>
      <w:r w:rsidR="00CB2EF1">
        <w:t>5</w:t>
      </w:r>
      <w:r w:rsidR="00CB2EF1" w:rsidRPr="00CB2EF1">
        <w:t xml:space="preserve"> шт.ед. по выполнению отдельных государственных полномочий, </w:t>
      </w:r>
      <w:r w:rsidR="00D54FCE" w:rsidRPr="00CB2EF1">
        <w:t>вспомогательн</w:t>
      </w:r>
      <w:r w:rsidR="00D54FCE" w:rsidRPr="004927C6">
        <w:t xml:space="preserve">ого персонала – </w:t>
      </w:r>
      <w:r w:rsidR="005F7A7C">
        <w:t>6</w:t>
      </w:r>
      <w:r w:rsidR="00D54FCE" w:rsidRPr="004927C6">
        <w:t xml:space="preserve"> </w:t>
      </w:r>
      <w:r>
        <w:t>шт</w:t>
      </w:r>
      <w:r w:rsidR="00CB2EF1">
        <w:t>.</w:t>
      </w:r>
      <w:r w:rsidR="00D54FCE" w:rsidRPr="004927C6">
        <w:t xml:space="preserve"> ед</w:t>
      </w:r>
      <w:r w:rsidR="00CB2EF1">
        <w:t>.</w:t>
      </w:r>
      <w:r w:rsidR="00D54FCE" w:rsidRPr="004927C6">
        <w:t xml:space="preserve">, технических исполнителей – </w:t>
      </w:r>
      <w:r>
        <w:t>1,1</w:t>
      </w:r>
      <w:r w:rsidR="00D54FCE" w:rsidRPr="004927C6">
        <w:t xml:space="preserve"> шт</w:t>
      </w:r>
      <w:r w:rsidR="00CB2EF1">
        <w:t>.</w:t>
      </w:r>
      <w:r>
        <w:t xml:space="preserve"> </w:t>
      </w:r>
      <w:r w:rsidR="00D54FCE" w:rsidRPr="004927C6">
        <w:t xml:space="preserve">ед. </w:t>
      </w:r>
    </w:p>
    <w:p w:rsidR="005F7A7C" w:rsidRPr="004927C6" w:rsidRDefault="005F7A7C" w:rsidP="004927C6">
      <w:pPr>
        <w:pStyle w:val="Default"/>
        <w:jc w:val="both"/>
      </w:pPr>
      <w:r>
        <w:t xml:space="preserve">       На основании вышеизложенного КСП района отмечает, что численность работников администрации Коршуновского СП утвержденная в штатных расписаниях 12,35 шт.ед. не соответствует предельному нормативу общей численности 11,25 ед., превышение составило 1,1 шт.ед.</w:t>
      </w:r>
      <w:r w:rsidR="00FB11B8">
        <w:t xml:space="preserve"> (п. 16 Методических рекомендаций).</w:t>
      </w:r>
    </w:p>
    <w:p w:rsidR="00AF35B7" w:rsidRDefault="00656269" w:rsidP="00AE7830">
      <w:pPr>
        <w:jc w:val="both"/>
        <w:rPr>
          <w:sz w:val="24"/>
          <w:szCs w:val="24"/>
        </w:rPr>
      </w:pPr>
      <w:r w:rsidRPr="004927C6">
        <w:rPr>
          <w:sz w:val="24"/>
          <w:szCs w:val="24"/>
        </w:rPr>
        <w:t xml:space="preserve">       </w:t>
      </w:r>
      <w:r w:rsidR="00A17532">
        <w:rPr>
          <w:sz w:val="23"/>
          <w:szCs w:val="23"/>
        </w:rPr>
        <w:t xml:space="preserve">Фактическое начисление заработной платы </w:t>
      </w:r>
      <w:r w:rsidR="00AE7830">
        <w:rPr>
          <w:sz w:val="23"/>
          <w:szCs w:val="23"/>
        </w:rPr>
        <w:t xml:space="preserve">по </w:t>
      </w:r>
      <w:r w:rsidR="00AF35B7">
        <w:rPr>
          <w:sz w:val="23"/>
          <w:szCs w:val="23"/>
        </w:rPr>
        <w:t xml:space="preserve">администрации </w:t>
      </w:r>
      <w:r w:rsidR="00EF1751">
        <w:rPr>
          <w:sz w:val="23"/>
          <w:szCs w:val="23"/>
        </w:rPr>
        <w:t>Коршуновского</w:t>
      </w:r>
      <w:r w:rsidR="00AF35B7">
        <w:rPr>
          <w:sz w:val="23"/>
          <w:szCs w:val="23"/>
        </w:rPr>
        <w:t xml:space="preserve"> СП</w:t>
      </w:r>
      <w:r w:rsidR="00A17532">
        <w:rPr>
          <w:sz w:val="23"/>
          <w:szCs w:val="23"/>
        </w:rPr>
        <w:t xml:space="preserve"> за </w:t>
      </w:r>
      <w:r w:rsidR="00AE7830">
        <w:rPr>
          <w:sz w:val="23"/>
          <w:szCs w:val="23"/>
        </w:rPr>
        <w:t xml:space="preserve">2017 </w:t>
      </w:r>
      <w:r w:rsidR="00A17532">
        <w:rPr>
          <w:sz w:val="23"/>
          <w:szCs w:val="23"/>
        </w:rPr>
        <w:t xml:space="preserve">год составило </w:t>
      </w:r>
      <w:r w:rsidR="00EF1751">
        <w:rPr>
          <w:sz w:val="23"/>
          <w:szCs w:val="23"/>
        </w:rPr>
        <w:t>2 794,1</w:t>
      </w:r>
      <w:r w:rsidR="00A17532">
        <w:rPr>
          <w:sz w:val="23"/>
          <w:szCs w:val="23"/>
        </w:rPr>
        <w:t xml:space="preserve"> тыс. руб</w:t>
      </w:r>
      <w:r w:rsidR="00AE7830">
        <w:rPr>
          <w:sz w:val="23"/>
          <w:szCs w:val="23"/>
        </w:rPr>
        <w:t xml:space="preserve">лей. Согласно штатным расписаниям от </w:t>
      </w:r>
      <w:r w:rsidR="006B6276">
        <w:rPr>
          <w:sz w:val="23"/>
          <w:szCs w:val="23"/>
        </w:rPr>
        <w:t>09</w:t>
      </w:r>
      <w:r w:rsidR="00AE7830">
        <w:rPr>
          <w:sz w:val="23"/>
          <w:szCs w:val="23"/>
        </w:rPr>
        <w:t xml:space="preserve">.01.2017г. </w:t>
      </w:r>
      <w:r w:rsidR="006B6276">
        <w:rPr>
          <w:sz w:val="23"/>
          <w:szCs w:val="23"/>
        </w:rPr>
        <w:t xml:space="preserve">№ 02, 03, 04, 05, </w:t>
      </w:r>
      <w:r w:rsidR="00AE7830">
        <w:rPr>
          <w:sz w:val="23"/>
          <w:szCs w:val="23"/>
        </w:rPr>
        <w:t xml:space="preserve">годовой фонд оплаты труда по </w:t>
      </w:r>
      <w:r w:rsidR="000A5C28">
        <w:rPr>
          <w:sz w:val="23"/>
          <w:szCs w:val="23"/>
        </w:rPr>
        <w:t xml:space="preserve">администрации </w:t>
      </w:r>
      <w:r w:rsidR="00EF1751">
        <w:rPr>
          <w:sz w:val="23"/>
          <w:szCs w:val="23"/>
        </w:rPr>
        <w:t>Коршуновск</w:t>
      </w:r>
      <w:r w:rsidR="000A5C28">
        <w:rPr>
          <w:sz w:val="23"/>
          <w:szCs w:val="23"/>
        </w:rPr>
        <w:t>ого СП</w:t>
      </w:r>
      <w:r w:rsidR="00AE7830">
        <w:rPr>
          <w:sz w:val="23"/>
          <w:szCs w:val="23"/>
        </w:rPr>
        <w:t xml:space="preserve"> </w:t>
      </w:r>
      <w:r w:rsidR="001E7A19">
        <w:rPr>
          <w:sz w:val="23"/>
          <w:szCs w:val="23"/>
        </w:rPr>
        <w:t>утвержден в сумме</w:t>
      </w:r>
      <w:r w:rsidR="00AE7830">
        <w:rPr>
          <w:sz w:val="23"/>
          <w:szCs w:val="23"/>
        </w:rPr>
        <w:t xml:space="preserve"> </w:t>
      </w:r>
      <w:r w:rsidR="00EF1751">
        <w:rPr>
          <w:sz w:val="23"/>
          <w:szCs w:val="23"/>
        </w:rPr>
        <w:t>3 </w:t>
      </w:r>
      <w:r w:rsidR="00D257CA">
        <w:rPr>
          <w:sz w:val="23"/>
          <w:szCs w:val="23"/>
        </w:rPr>
        <w:t>460</w:t>
      </w:r>
      <w:r w:rsidR="00EF1751">
        <w:rPr>
          <w:sz w:val="23"/>
          <w:szCs w:val="23"/>
        </w:rPr>
        <w:t>,</w:t>
      </w:r>
      <w:r w:rsidR="00D257CA">
        <w:rPr>
          <w:sz w:val="23"/>
          <w:szCs w:val="23"/>
        </w:rPr>
        <w:t>2</w:t>
      </w:r>
      <w:r w:rsidR="00AE7830">
        <w:rPr>
          <w:sz w:val="23"/>
          <w:szCs w:val="23"/>
        </w:rPr>
        <w:t xml:space="preserve"> тыс. рублей, в том числе по </w:t>
      </w:r>
      <w:r w:rsidR="00AE7830" w:rsidRPr="00AE7830">
        <w:rPr>
          <w:sz w:val="24"/>
          <w:szCs w:val="24"/>
        </w:rPr>
        <w:t>муниципальны</w:t>
      </w:r>
      <w:r w:rsidR="00AE7830">
        <w:rPr>
          <w:sz w:val="24"/>
          <w:szCs w:val="24"/>
        </w:rPr>
        <w:t>м</w:t>
      </w:r>
      <w:r w:rsidR="00AE7830" w:rsidRPr="00AE7830">
        <w:rPr>
          <w:sz w:val="24"/>
          <w:szCs w:val="24"/>
        </w:rPr>
        <w:t xml:space="preserve"> служащи</w:t>
      </w:r>
      <w:r w:rsidR="00AE7830">
        <w:rPr>
          <w:sz w:val="24"/>
          <w:szCs w:val="24"/>
        </w:rPr>
        <w:t>м</w:t>
      </w:r>
      <w:r w:rsidR="00AE7830" w:rsidRPr="00AE7830">
        <w:rPr>
          <w:sz w:val="24"/>
          <w:szCs w:val="24"/>
        </w:rPr>
        <w:t xml:space="preserve"> </w:t>
      </w:r>
      <w:r w:rsidR="00AE7830">
        <w:rPr>
          <w:sz w:val="24"/>
          <w:szCs w:val="24"/>
        </w:rPr>
        <w:t xml:space="preserve">в сумме </w:t>
      </w:r>
      <w:r w:rsidR="00EF1751">
        <w:rPr>
          <w:sz w:val="24"/>
          <w:szCs w:val="24"/>
        </w:rPr>
        <w:t>1 </w:t>
      </w:r>
      <w:r w:rsidR="00D257CA">
        <w:rPr>
          <w:sz w:val="24"/>
          <w:szCs w:val="24"/>
        </w:rPr>
        <w:t>884</w:t>
      </w:r>
      <w:r w:rsidR="00EF1751">
        <w:rPr>
          <w:sz w:val="24"/>
          <w:szCs w:val="24"/>
        </w:rPr>
        <w:t>,</w:t>
      </w:r>
      <w:r w:rsidR="00D257CA">
        <w:rPr>
          <w:sz w:val="24"/>
          <w:szCs w:val="24"/>
        </w:rPr>
        <w:t>1</w:t>
      </w:r>
      <w:r w:rsidR="00AE7830">
        <w:rPr>
          <w:sz w:val="24"/>
          <w:szCs w:val="24"/>
        </w:rPr>
        <w:t xml:space="preserve"> тыс. рублей, по техническим исполнителям в сумме </w:t>
      </w:r>
      <w:r w:rsidR="00EF1751">
        <w:rPr>
          <w:sz w:val="24"/>
          <w:szCs w:val="24"/>
        </w:rPr>
        <w:t>361,1</w:t>
      </w:r>
      <w:r w:rsidR="00AE7830">
        <w:rPr>
          <w:sz w:val="24"/>
          <w:szCs w:val="24"/>
        </w:rPr>
        <w:t xml:space="preserve"> тыс. рублей, по вспомогательному персоналу в сумме </w:t>
      </w:r>
      <w:r w:rsidR="00EF1751">
        <w:rPr>
          <w:sz w:val="24"/>
          <w:szCs w:val="24"/>
        </w:rPr>
        <w:t>1 215,0</w:t>
      </w:r>
      <w:r w:rsidR="00AE7830">
        <w:rPr>
          <w:sz w:val="24"/>
          <w:szCs w:val="24"/>
        </w:rPr>
        <w:t xml:space="preserve"> тыс. рублей. </w:t>
      </w:r>
      <w:r w:rsidR="00D35F01" w:rsidRPr="00AE7830">
        <w:rPr>
          <w:sz w:val="24"/>
          <w:szCs w:val="24"/>
        </w:rPr>
        <w:t xml:space="preserve"> </w:t>
      </w:r>
    </w:p>
    <w:p w:rsidR="000A5C28" w:rsidRDefault="00AF35B7" w:rsidP="00AE78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Решением Думы </w:t>
      </w:r>
      <w:r w:rsidR="006B6276">
        <w:rPr>
          <w:sz w:val="24"/>
          <w:szCs w:val="24"/>
        </w:rPr>
        <w:t>Коршуновск</w:t>
      </w:r>
      <w:r>
        <w:rPr>
          <w:sz w:val="24"/>
          <w:szCs w:val="24"/>
        </w:rPr>
        <w:t>ого СП от 1</w:t>
      </w:r>
      <w:r w:rsidR="009D3D9F">
        <w:rPr>
          <w:sz w:val="24"/>
          <w:szCs w:val="24"/>
        </w:rPr>
        <w:t>0</w:t>
      </w:r>
      <w:r>
        <w:rPr>
          <w:sz w:val="24"/>
          <w:szCs w:val="24"/>
        </w:rPr>
        <w:t>.0</w:t>
      </w:r>
      <w:r w:rsidR="009D3D9F">
        <w:rPr>
          <w:sz w:val="24"/>
          <w:szCs w:val="24"/>
        </w:rPr>
        <w:t>5</w:t>
      </w:r>
      <w:r>
        <w:rPr>
          <w:sz w:val="24"/>
          <w:szCs w:val="24"/>
        </w:rPr>
        <w:t>.201</w:t>
      </w:r>
      <w:r w:rsidR="009D3D9F">
        <w:rPr>
          <w:sz w:val="24"/>
          <w:szCs w:val="24"/>
        </w:rPr>
        <w:t>7</w:t>
      </w:r>
      <w:r>
        <w:rPr>
          <w:sz w:val="24"/>
          <w:szCs w:val="24"/>
        </w:rPr>
        <w:t>г. № 19</w:t>
      </w:r>
      <w:r w:rsidR="009D3D9F">
        <w:rPr>
          <w:sz w:val="24"/>
          <w:szCs w:val="24"/>
        </w:rPr>
        <w:t>7/А</w:t>
      </w:r>
      <w:r>
        <w:rPr>
          <w:sz w:val="24"/>
          <w:szCs w:val="24"/>
        </w:rPr>
        <w:t xml:space="preserve"> утверждено Положение об оплате труда муниципальных служащих в новой редакции.</w:t>
      </w:r>
      <w:r w:rsidR="00D35F01" w:rsidRPr="00AE7830">
        <w:rPr>
          <w:sz w:val="24"/>
          <w:szCs w:val="24"/>
        </w:rPr>
        <w:t xml:space="preserve"> </w:t>
      </w:r>
    </w:p>
    <w:p w:rsidR="00A3217D" w:rsidRPr="006B6276" w:rsidRDefault="00D35F01" w:rsidP="00AF35B7">
      <w:pPr>
        <w:jc w:val="both"/>
        <w:rPr>
          <w:rFonts w:eastAsia="Calibri"/>
          <w:sz w:val="24"/>
          <w:szCs w:val="24"/>
          <w:u w:val="single"/>
        </w:rPr>
      </w:pPr>
      <w:r w:rsidRPr="00AE7830">
        <w:rPr>
          <w:sz w:val="24"/>
          <w:szCs w:val="24"/>
        </w:rPr>
        <w:t xml:space="preserve"> </w:t>
      </w:r>
      <w:r w:rsidR="000A5C28">
        <w:rPr>
          <w:sz w:val="24"/>
          <w:szCs w:val="24"/>
        </w:rPr>
        <w:t xml:space="preserve">      </w:t>
      </w:r>
      <w:r w:rsidR="00AF35B7" w:rsidRPr="006B6276">
        <w:rPr>
          <w:sz w:val="24"/>
          <w:szCs w:val="24"/>
        </w:rPr>
        <w:t>КСП района отмечает, что в</w:t>
      </w:r>
      <w:r w:rsidR="00F97E7A" w:rsidRPr="006B6276">
        <w:rPr>
          <w:rFonts w:eastAsia="Calibri"/>
          <w:color w:val="000000"/>
          <w:sz w:val="24"/>
          <w:szCs w:val="24"/>
          <w:lang w:eastAsia="en-US"/>
        </w:rPr>
        <w:t xml:space="preserve"> статье</w:t>
      </w:r>
      <w:r w:rsidR="00CE69DD" w:rsidRPr="006B6276">
        <w:rPr>
          <w:sz w:val="24"/>
          <w:szCs w:val="24"/>
        </w:rPr>
        <w:t xml:space="preserve"> </w:t>
      </w:r>
      <w:r w:rsidR="006B6276">
        <w:rPr>
          <w:sz w:val="24"/>
          <w:szCs w:val="24"/>
        </w:rPr>
        <w:t>20</w:t>
      </w:r>
      <w:r w:rsidR="00F97E7A" w:rsidRPr="006B6276">
        <w:rPr>
          <w:sz w:val="24"/>
          <w:szCs w:val="24"/>
        </w:rPr>
        <w:t xml:space="preserve"> главы </w:t>
      </w:r>
      <w:r w:rsidR="006B6276">
        <w:rPr>
          <w:sz w:val="24"/>
          <w:szCs w:val="24"/>
        </w:rPr>
        <w:t>10</w:t>
      </w:r>
      <w:r w:rsidR="00CE69DD" w:rsidRPr="006B6276">
        <w:rPr>
          <w:sz w:val="24"/>
          <w:szCs w:val="24"/>
        </w:rPr>
        <w:t xml:space="preserve"> Положения об оплате труда муниципальных служащих от </w:t>
      </w:r>
      <w:r w:rsidR="00F97E7A" w:rsidRPr="006B6276">
        <w:rPr>
          <w:sz w:val="24"/>
          <w:szCs w:val="24"/>
        </w:rPr>
        <w:t>1</w:t>
      </w:r>
      <w:r w:rsidR="00FB11B8">
        <w:rPr>
          <w:sz w:val="24"/>
          <w:szCs w:val="24"/>
        </w:rPr>
        <w:t>0</w:t>
      </w:r>
      <w:r w:rsidR="00F97E7A" w:rsidRPr="006B6276">
        <w:rPr>
          <w:sz w:val="24"/>
          <w:szCs w:val="24"/>
        </w:rPr>
        <w:t>.0</w:t>
      </w:r>
      <w:r w:rsidR="00FB11B8">
        <w:rPr>
          <w:sz w:val="24"/>
          <w:szCs w:val="24"/>
        </w:rPr>
        <w:t>5</w:t>
      </w:r>
      <w:r w:rsidR="00CE69DD" w:rsidRPr="006B6276">
        <w:rPr>
          <w:sz w:val="24"/>
          <w:szCs w:val="24"/>
        </w:rPr>
        <w:t>.201</w:t>
      </w:r>
      <w:r w:rsidR="00FB11B8">
        <w:rPr>
          <w:sz w:val="24"/>
          <w:szCs w:val="24"/>
        </w:rPr>
        <w:t>7</w:t>
      </w:r>
      <w:r w:rsidR="00CE69DD" w:rsidRPr="006B6276">
        <w:rPr>
          <w:sz w:val="24"/>
          <w:szCs w:val="24"/>
        </w:rPr>
        <w:t xml:space="preserve">г. № </w:t>
      </w:r>
      <w:r w:rsidR="00F97E7A" w:rsidRPr="006B6276">
        <w:rPr>
          <w:sz w:val="24"/>
          <w:szCs w:val="24"/>
        </w:rPr>
        <w:t>19</w:t>
      </w:r>
      <w:r w:rsidR="00FB11B8">
        <w:rPr>
          <w:sz w:val="24"/>
          <w:szCs w:val="24"/>
        </w:rPr>
        <w:t>7/А</w:t>
      </w:r>
      <w:r w:rsidR="00CE69DD" w:rsidRPr="006B6276">
        <w:rPr>
          <w:sz w:val="24"/>
          <w:szCs w:val="24"/>
        </w:rPr>
        <w:t xml:space="preserve"> </w:t>
      </w:r>
      <w:r w:rsidR="00F97E7A" w:rsidRPr="006B6276">
        <w:rPr>
          <w:sz w:val="24"/>
          <w:szCs w:val="24"/>
        </w:rPr>
        <w:t xml:space="preserve">утверждены предельные </w:t>
      </w:r>
      <w:r w:rsidR="00CE69DD" w:rsidRPr="006B6276">
        <w:rPr>
          <w:sz w:val="24"/>
          <w:szCs w:val="24"/>
        </w:rPr>
        <w:t>норматив</w:t>
      </w:r>
      <w:r w:rsidR="00F97E7A" w:rsidRPr="006B6276">
        <w:rPr>
          <w:sz w:val="24"/>
          <w:szCs w:val="24"/>
        </w:rPr>
        <w:t>ы</w:t>
      </w:r>
      <w:r w:rsidR="00CE69DD" w:rsidRPr="006B6276">
        <w:rPr>
          <w:sz w:val="24"/>
          <w:szCs w:val="24"/>
        </w:rPr>
        <w:t xml:space="preserve"> </w:t>
      </w:r>
      <w:r w:rsidR="00F97E7A" w:rsidRPr="006B6276">
        <w:rPr>
          <w:sz w:val="24"/>
          <w:szCs w:val="24"/>
        </w:rPr>
        <w:t xml:space="preserve">размера </w:t>
      </w:r>
      <w:r w:rsidR="00CE69DD" w:rsidRPr="006B6276">
        <w:rPr>
          <w:sz w:val="24"/>
          <w:szCs w:val="24"/>
        </w:rPr>
        <w:t>оплат</w:t>
      </w:r>
      <w:r w:rsidR="00F97E7A" w:rsidRPr="006B6276">
        <w:rPr>
          <w:sz w:val="24"/>
          <w:szCs w:val="24"/>
        </w:rPr>
        <w:t>ы</w:t>
      </w:r>
      <w:r w:rsidR="00CE69DD" w:rsidRPr="006B6276">
        <w:rPr>
          <w:sz w:val="24"/>
          <w:szCs w:val="24"/>
        </w:rPr>
        <w:t xml:space="preserve"> труда муниципальных служащих</w:t>
      </w:r>
      <w:r w:rsidR="00F97E7A" w:rsidRPr="006B6276">
        <w:rPr>
          <w:sz w:val="24"/>
          <w:szCs w:val="24"/>
        </w:rPr>
        <w:t>.</w:t>
      </w:r>
      <w:r w:rsidR="00A3217D" w:rsidRPr="006B6276">
        <w:rPr>
          <w:sz w:val="24"/>
          <w:szCs w:val="24"/>
        </w:rPr>
        <w:t xml:space="preserve"> Исходя из текста </w:t>
      </w:r>
      <w:r w:rsidR="00A3217D" w:rsidRPr="006B6276">
        <w:rPr>
          <w:i/>
          <w:sz w:val="24"/>
          <w:szCs w:val="24"/>
        </w:rPr>
        <w:t xml:space="preserve">«предельный норматив определяется суммированием предельных нормативов размера должностного оклада и размера общей суммы надбавок и иных выплат, устанавливаемых муниципальному служащему…». </w:t>
      </w:r>
      <w:r w:rsidR="00A3217D" w:rsidRPr="006B6276">
        <w:rPr>
          <w:sz w:val="24"/>
          <w:szCs w:val="24"/>
        </w:rPr>
        <w:t xml:space="preserve">В связи с этим, </w:t>
      </w:r>
      <w:r w:rsidR="00AF35B7" w:rsidRPr="006B6276">
        <w:rPr>
          <w:sz w:val="24"/>
          <w:szCs w:val="24"/>
        </w:rPr>
        <w:t>с</w:t>
      </w:r>
      <w:r w:rsidR="00A3217D" w:rsidRPr="006B6276">
        <w:rPr>
          <w:sz w:val="24"/>
          <w:szCs w:val="24"/>
        </w:rPr>
        <w:t>огласно п.</w:t>
      </w:r>
      <w:r w:rsidR="00C135AD" w:rsidRPr="006B6276">
        <w:rPr>
          <w:sz w:val="24"/>
          <w:szCs w:val="24"/>
        </w:rPr>
        <w:t xml:space="preserve"> </w:t>
      </w:r>
      <w:r w:rsidR="00A3217D" w:rsidRPr="006B6276">
        <w:rPr>
          <w:sz w:val="24"/>
          <w:szCs w:val="24"/>
        </w:rPr>
        <w:t>9 Постановл</w:t>
      </w:r>
      <w:r w:rsidR="00C135AD" w:rsidRPr="006B6276">
        <w:rPr>
          <w:sz w:val="24"/>
          <w:szCs w:val="24"/>
        </w:rPr>
        <w:t>е</w:t>
      </w:r>
      <w:r w:rsidR="00A3217D" w:rsidRPr="006B6276">
        <w:rPr>
          <w:sz w:val="24"/>
          <w:szCs w:val="24"/>
        </w:rPr>
        <w:t xml:space="preserve">ния Правительства </w:t>
      </w:r>
      <w:r w:rsidR="00C135AD" w:rsidRPr="006B6276">
        <w:rPr>
          <w:sz w:val="24"/>
          <w:szCs w:val="24"/>
        </w:rPr>
        <w:t>И</w:t>
      </w:r>
      <w:r w:rsidR="00A3217D" w:rsidRPr="006B6276">
        <w:rPr>
          <w:sz w:val="24"/>
          <w:szCs w:val="24"/>
        </w:rPr>
        <w:t>ркутской области от 27.11.2014г. № 599-пп</w:t>
      </w:r>
      <w:r w:rsidR="00A3217D" w:rsidRPr="006B6276">
        <w:rPr>
          <w:rFonts w:eastAsia="Calibri"/>
          <w:sz w:val="24"/>
          <w:szCs w:val="24"/>
        </w:rPr>
        <w:t xml:space="preserve"> (ред. от 28.12.2017)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Иркутской области» «</w:t>
      </w:r>
      <w:r w:rsidR="00A3217D" w:rsidRPr="006B6276">
        <w:rPr>
          <w:rFonts w:eastAsia="Calibri"/>
          <w:b/>
          <w:sz w:val="24"/>
          <w:szCs w:val="24"/>
          <w:u w:val="single"/>
        </w:rPr>
        <w:t>норматив формирования расходов на оплату труда муниципальных служащих местной администрации и представительного органа муниципального образования Иркутской области определяется из расчета 74,5 должностного оклада муниципальных служащих в соответствии с замещаемыми ими должностями муниципальной службы»</w:t>
      </w:r>
      <w:r w:rsidR="00C135AD" w:rsidRPr="006B6276">
        <w:rPr>
          <w:rFonts w:eastAsia="Calibri"/>
          <w:b/>
          <w:sz w:val="24"/>
          <w:szCs w:val="24"/>
          <w:u w:val="single"/>
        </w:rPr>
        <w:t xml:space="preserve"> </w:t>
      </w:r>
      <w:r w:rsidR="00C135AD" w:rsidRPr="006B6276">
        <w:rPr>
          <w:rFonts w:eastAsia="Calibri"/>
          <w:sz w:val="24"/>
          <w:szCs w:val="24"/>
        </w:rPr>
        <w:t>(далее – Постановление 599-пп).</w:t>
      </w:r>
      <w:r w:rsidR="00C135AD" w:rsidRPr="006B6276">
        <w:rPr>
          <w:rFonts w:eastAsia="Calibri"/>
          <w:sz w:val="24"/>
          <w:szCs w:val="24"/>
          <w:u w:val="single"/>
        </w:rPr>
        <w:t xml:space="preserve"> </w:t>
      </w:r>
    </w:p>
    <w:p w:rsidR="00C135AD" w:rsidRDefault="00C135AD" w:rsidP="00A3217D">
      <w:pPr>
        <w:widowControl/>
        <w:ind w:firstLine="540"/>
        <w:jc w:val="both"/>
        <w:rPr>
          <w:rFonts w:eastAsia="Calibri"/>
          <w:sz w:val="24"/>
          <w:szCs w:val="24"/>
        </w:rPr>
      </w:pPr>
      <w:r w:rsidRPr="006B6276">
        <w:rPr>
          <w:rFonts w:eastAsia="Calibri"/>
          <w:sz w:val="24"/>
          <w:szCs w:val="24"/>
        </w:rPr>
        <w:t xml:space="preserve">На основании п.9 Постановления 599-пп норматив формирования расходов на оплату труда по муниципальным служащим администрации </w:t>
      </w:r>
      <w:r w:rsidR="009D3D9F">
        <w:rPr>
          <w:rFonts w:eastAsia="Calibri"/>
          <w:sz w:val="24"/>
          <w:szCs w:val="24"/>
        </w:rPr>
        <w:t>Коршуновск</w:t>
      </w:r>
      <w:r w:rsidRPr="006B6276">
        <w:rPr>
          <w:rFonts w:eastAsia="Calibri"/>
          <w:sz w:val="24"/>
          <w:szCs w:val="24"/>
        </w:rPr>
        <w:t xml:space="preserve">ого СП должен </w:t>
      </w:r>
      <w:r w:rsidR="00AF35B7" w:rsidRPr="006B6276">
        <w:rPr>
          <w:rFonts w:eastAsia="Calibri"/>
          <w:sz w:val="24"/>
          <w:szCs w:val="24"/>
          <w:u w:val="single"/>
        </w:rPr>
        <w:t>формироваться только из должностных окладов муниципальных служащих</w:t>
      </w:r>
      <w:r w:rsidR="00AF35B7" w:rsidRPr="006B6276">
        <w:rPr>
          <w:rFonts w:eastAsia="Calibri"/>
          <w:sz w:val="24"/>
          <w:szCs w:val="24"/>
        </w:rPr>
        <w:t xml:space="preserve"> и </w:t>
      </w:r>
      <w:r w:rsidRPr="006B6276">
        <w:rPr>
          <w:rFonts w:eastAsia="Calibri"/>
          <w:sz w:val="24"/>
          <w:szCs w:val="24"/>
        </w:rPr>
        <w:t>составлять 2 </w:t>
      </w:r>
      <w:r w:rsidR="009D3D9F">
        <w:rPr>
          <w:rFonts w:eastAsia="Calibri"/>
          <w:sz w:val="24"/>
          <w:szCs w:val="24"/>
        </w:rPr>
        <w:t>834</w:t>
      </w:r>
      <w:r w:rsidRPr="006B6276">
        <w:rPr>
          <w:rFonts w:eastAsia="Calibri"/>
          <w:sz w:val="24"/>
          <w:szCs w:val="24"/>
        </w:rPr>
        <w:t>,</w:t>
      </w:r>
      <w:r w:rsidR="009D3D9F">
        <w:rPr>
          <w:rFonts w:eastAsia="Calibri"/>
          <w:sz w:val="24"/>
          <w:szCs w:val="24"/>
        </w:rPr>
        <w:t>7</w:t>
      </w:r>
      <w:r w:rsidRPr="006B6276">
        <w:rPr>
          <w:rFonts w:eastAsia="Calibri"/>
          <w:sz w:val="24"/>
          <w:szCs w:val="24"/>
        </w:rPr>
        <w:t xml:space="preserve"> тыс. рублей (1</w:t>
      </w:r>
      <w:r w:rsidR="009D3D9F">
        <w:rPr>
          <w:rFonts w:eastAsia="Calibri"/>
          <w:sz w:val="24"/>
          <w:szCs w:val="24"/>
        </w:rPr>
        <w:t>8</w:t>
      </w:r>
      <w:r w:rsidRPr="006B6276">
        <w:rPr>
          <w:rFonts w:eastAsia="Calibri"/>
          <w:sz w:val="24"/>
          <w:szCs w:val="24"/>
        </w:rPr>
        <w:t> </w:t>
      </w:r>
      <w:r w:rsidR="009D3D9F">
        <w:rPr>
          <w:rFonts w:eastAsia="Calibri"/>
          <w:sz w:val="24"/>
          <w:szCs w:val="24"/>
        </w:rPr>
        <w:t>119</w:t>
      </w:r>
      <w:r w:rsidRPr="006B6276">
        <w:rPr>
          <w:rFonts w:eastAsia="Calibri"/>
          <w:sz w:val="24"/>
          <w:szCs w:val="24"/>
        </w:rPr>
        <w:t>*74,5*2,1).</w:t>
      </w:r>
      <w:r>
        <w:rPr>
          <w:rFonts w:eastAsia="Calibri"/>
          <w:sz w:val="24"/>
          <w:szCs w:val="24"/>
        </w:rPr>
        <w:t xml:space="preserve"> </w:t>
      </w:r>
    </w:p>
    <w:p w:rsidR="00AF35B7" w:rsidRPr="00871D94" w:rsidRDefault="00AF35B7" w:rsidP="00AF35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871D94">
        <w:rPr>
          <w:sz w:val="24"/>
          <w:szCs w:val="24"/>
        </w:rPr>
        <w:t>По состоянию на 01.01.2017г. имелась кредиторская задолженность по заработной плат</w:t>
      </w:r>
      <w:r>
        <w:rPr>
          <w:sz w:val="24"/>
          <w:szCs w:val="24"/>
        </w:rPr>
        <w:t>е</w:t>
      </w:r>
      <w:r w:rsidRPr="00871D94">
        <w:rPr>
          <w:sz w:val="24"/>
          <w:szCs w:val="24"/>
        </w:rPr>
        <w:t xml:space="preserve"> </w:t>
      </w:r>
      <w:r w:rsidR="006B6276">
        <w:rPr>
          <w:sz w:val="24"/>
          <w:szCs w:val="24"/>
        </w:rPr>
        <w:t>работников администрации</w:t>
      </w:r>
      <w:r w:rsidRPr="00871D94">
        <w:rPr>
          <w:sz w:val="24"/>
          <w:szCs w:val="24"/>
        </w:rPr>
        <w:t xml:space="preserve"> </w:t>
      </w:r>
      <w:r w:rsidR="00A20A8C">
        <w:rPr>
          <w:sz w:val="24"/>
          <w:szCs w:val="24"/>
        </w:rPr>
        <w:t xml:space="preserve">Коршуновского СП </w:t>
      </w:r>
      <w:r w:rsidRPr="00871D94">
        <w:rPr>
          <w:sz w:val="24"/>
          <w:szCs w:val="24"/>
        </w:rPr>
        <w:t xml:space="preserve">в сумме </w:t>
      </w:r>
      <w:r w:rsidR="006B6276">
        <w:rPr>
          <w:sz w:val="24"/>
          <w:szCs w:val="24"/>
        </w:rPr>
        <w:t>191,2</w:t>
      </w:r>
      <w:r>
        <w:rPr>
          <w:sz w:val="24"/>
          <w:szCs w:val="24"/>
        </w:rPr>
        <w:t xml:space="preserve"> </w:t>
      </w:r>
      <w:r w:rsidRPr="00871D94">
        <w:rPr>
          <w:sz w:val="24"/>
          <w:szCs w:val="24"/>
        </w:rPr>
        <w:t>тыс. руб</w:t>
      </w:r>
      <w:r>
        <w:rPr>
          <w:sz w:val="24"/>
          <w:szCs w:val="24"/>
        </w:rPr>
        <w:t>лей</w:t>
      </w:r>
      <w:r w:rsidRPr="00871D94">
        <w:rPr>
          <w:sz w:val="24"/>
          <w:szCs w:val="24"/>
        </w:rPr>
        <w:t xml:space="preserve">, НДФЛ – </w:t>
      </w:r>
      <w:r w:rsidR="006B6276">
        <w:rPr>
          <w:sz w:val="24"/>
          <w:szCs w:val="24"/>
        </w:rPr>
        <w:t>27,1</w:t>
      </w:r>
      <w:r w:rsidRPr="00871D94">
        <w:rPr>
          <w:sz w:val="24"/>
          <w:szCs w:val="24"/>
        </w:rPr>
        <w:t xml:space="preserve"> тыс. руб</w:t>
      </w:r>
      <w:r>
        <w:rPr>
          <w:sz w:val="24"/>
          <w:szCs w:val="24"/>
        </w:rPr>
        <w:t xml:space="preserve">лей </w:t>
      </w:r>
      <w:r w:rsidRPr="00871D94">
        <w:rPr>
          <w:sz w:val="24"/>
          <w:szCs w:val="24"/>
        </w:rPr>
        <w:t>(З/плата за декабрь 201</w:t>
      </w:r>
      <w:r>
        <w:rPr>
          <w:sz w:val="24"/>
          <w:szCs w:val="24"/>
        </w:rPr>
        <w:t>6</w:t>
      </w:r>
      <w:r w:rsidRPr="00871D94">
        <w:rPr>
          <w:sz w:val="24"/>
          <w:szCs w:val="24"/>
        </w:rPr>
        <w:t xml:space="preserve">г. и НДФЛ </w:t>
      </w:r>
      <w:r>
        <w:rPr>
          <w:sz w:val="24"/>
          <w:szCs w:val="24"/>
        </w:rPr>
        <w:t>за</w:t>
      </w:r>
      <w:r w:rsidRPr="00871D94">
        <w:rPr>
          <w:sz w:val="24"/>
          <w:szCs w:val="24"/>
        </w:rPr>
        <w:t xml:space="preserve"> декабрь 201</w:t>
      </w:r>
      <w:r>
        <w:rPr>
          <w:sz w:val="24"/>
          <w:szCs w:val="24"/>
        </w:rPr>
        <w:t>6</w:t>
      </w:r>
      <w:r w:rsidRPr="00871D94">
        <w:rPr>
          <w:sz w:val="24"/>
          <w:szCs w:val="24"/>
        </w:rPr>
        <w:t>г.</w:t>
      </w:r>
      <w:r>
        <w:rPr>
          <w:sz w:val="24"/>
          <w:szCs w:val="24"/>
        </w:rPr>
        <w:t>)</w:t>
      </w:r>
      <w:r w:rsidRPr="00871D94">
        <w:rPr>
          <w:sz w:val="24"/>
          <w:szCs w:val="24"/>
        </w:rPr>
        <w:t>, по состоянию на 01.01.201</w:t>
      </w:r>
      <w:r>
        <w:rPr>
          <w:sz w:val="24"/>
          <w:szCs w:val="24"/>
        </w:rPr>
        <w:t>8</w:t>
      </w:r>
      <w:r w:rsidRPr="00871D94">
        <w:rPr>
          <w:sz w:val="24"/>
          <w:szCs w:val="24"/>
        </w:rPr>
        <w:t xml:space="preserve">г. кредиторская задолженность составляет </w:t>
      </w:r>
      <w:r w:rsidR="006B6276">
        <w:rPr>
          <w:sz w:val="24"/>
          <w:szCs w:val="24"/>
        </w:rPr>
        <w:t>166,0</w:t>
      </w:r>
      <w:r w:rsidRPr="00871D94">
        <w:rPr>
          <w:sz w:val="24"/>
          <w:szCs w:val="24"/>
        </w:rPr>
        <w:t xml:space="preserve"> тыс. руб</w:t>
      </w:r>
      <w:r>
        <w:rPr>
          <w:sz w:val="24"/>
          <w:szCs w:val="24"/>
        </w:rPr>
        <w:t>лей</w:t>
      </w:r>
      <w:r w:rsidRPr="00871D94">
        <w:rPr>
          <w:sz w:val="24"/>
          <w:szCs w:val="24"/>
        </w:rPr>
        <w:t xml:space="preserve">, НДФЛ – </w:t>
      </w:r>
      <w:r w:rsidR="006B6276">
        <w:rPr>
          <w:sz w:val="24"/>
          <w:szCs w:val="24"/>
        </w:rPr>
        <w:t>26,1</w:t>
      </w:r>
      <w:r w:rsidRPr="00871D94">
        <w:rPr>
          <w:sz w:val="24"/>
          <w:szCs w:val="24"/>
        </w:rPr>
        <w:t xml:space="preserve"> тыс. руб</w:t>
      </w:r>
      <w:r>
        <w:rPr>
          <w:sz w:val="24"/>
          <w:szCs w:val="24"/>
        </w:rPr>
        <w:t>лей</w:t>
      </w:r>
      <w:r w:rsidRPr="00871D94">
        <w:rPr>
          <w:sz w:val="24"/>
          <w:szCs w:val="24"/>
        </w:rPr>
        <w:t xml:space="preserve"> (З/плата за декабрь </w:t>
      </w:r>
      <w:r>
        <w:rPr>
          <w:sz w:val="24"/>
          <w:szCs w:val="24"/>
        </w:rPr>
        <w:t>2017г.</w:t>
      </w:r>
      <w:r w:rsidRPr="00871D94">
        <w:rPr>
          <w:sz w:val="24"/>
          <w:szCs w:val="24"/>
        </w:rPr>
        <w:t xml:space="preserve"> и НДФЛ </w:t>
      </w:r>
      <w:r>
        <w:rPr>
          <w:sz w:val="24"/>
          <w:szCs w:val="24"/>
        </w:rPr>
        <w:t>за</w:t>
      </w:r>
      <w:r w:rsidRPr="00871D94">
        <w:rPr>
          <w:sz w:val="24"/>
          <w:szCs w:val="24"/>
        </w:rPr>
        <w:t xml:space="preserve"> декабрь </w:t>
      </w:r>
      <w:r>
        <w:rPr>
          <w:sz w:val="24"/>
          <w:szCs w:val="24"/>
        </w:rPr>
        <w:t>2017г.</w:t>
      </w:r>
      <w:r w:rsidRPr="00871D94">
        <w:rPr>
          <w:sz w:val="24"/>
          <w:szCs w:val="24"/>
        </w:rPr>
        <w:t>).</w:t>
      </w:r>
    </w:p>
    <w:p w:rsidR="00982E2E" w:rsidRPr="00795E76" w:rsidRDefault="00AF35B7" w:rsidP="006B62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82E2E" w:rsidRPr="00795E76">
        <w:rPr>
          <w:bCs/>
          <w:sz w:val="24"/>
          <w:szCs w:val="24"/>
          <w:u w:val="single"/>
        </w:rPr>
        <w:t xml:space="preserve">По подразделу </w:t>
      </w:r>
      <w:r w:rsidR="00982E2E" w:rsidRPr="00795E76">
        <w:rPr>
          <w:bCs/>
          <w:i/>
          <w:sz w:val="24"/>
          <w:szCs w:val="24"/>
          <w:u w:val="single"/>
        </w:rPr>
        <w:t>01.06 «Обеспечение деятельности финансовых, налоговых и таможенных органов и органов финансового надзора»</w:t>
      </w:r>
      <w:r w:rsidR="00982E2E" w:rsidRPr="00795E76">
        <w:rPr>
          <w:bCs/>
          <w:sz w:val="24"/>
          <w:szCs w:val="24"/>
        </w:rPr>
        <w:t xml:space="preserve"> </w:t>
      </w:r>
      <w:r w:rsidR="00795E76" w:rsidRPr="00795E76">
        <w:rPr>
          <w:bCs/>
          <w:sz w:val="24"/>
          <w:szCs w:val="24"/>
        </w:rPr>
        <w:t>согласно заключенным</w:t>
      </w:r>
      <w:r w:rsidR="00795E76" w:rsidRPr="00795E76">
        <w:rPr>
          <w:sz w:val="24"/>
          <w:szCs w:val="24"/>
        </w:rPr>
        <w:t xml:space="preserve"> </w:t>
      </w:r>
      <w:r w:rsidR="00795E76">
        <w:rPr>
          <w:sz w:val="24"/>
          <w:szCs w:val="24"/>
        </w:rPr>
        <w:t>а</w:t>
      </w:r>
      <w:r w:rsidR="00795E76" w:rsidRPr="002215B2">
        <w:rPr>
          <w:sz w:val="24"/>
          <w:szCs w:val="24"/>
        </w:rPr>
        <w:t>дминистрацией</w:t>
      </w:r>
      <w:r w:rsidR="00795E76">
        <w:rPr>
          <w:sz w:val="24"/>
          <w:szCs w:val="24"/>
        </w:rPr>
        <w:t xml:space="preserve"> и Думой</w:t>
      </w:r>
      <w:r w:rsidR="00795E76" w:rsidRPr="00795E76">
        <w:rPr>
          <w:bCs/>
          <w:sz w:val="24"/>
          <w:szCs w:val="24"/>
        </w:rPr>
        <w:t xml:space="preserve"> </w:t>
      </w:r>
      <w:r w:rsidR="00795E76">
        <w:rPr>
          <w:bCs/>
          <w:sz w:val="24"/>
          <w:szCs w:val="24"/>
        </w:rPr>
        <w:t>Коршуновского СП</w:t>
      </w:r>
      <w:r w:rsidR="00675043" w:rsidRPr="00675043">
        <w:rPr>
          <w:bCs/>
          <w:sz w:val="24"/>
          <w:szCs w:val="24"/>
        </w:rPr>
        <w:t xml:space="preserve"> </w:t>
      </w:r>
      <w:r w:rsidR="00675043">
        <w:rPr>
          <w:bCs/>
          <w:sz w:val="24"/>
          <w:szCs w:val="24"/>
        </w:rPr>
        <w:t>С</w:t>
      </w:r>
      <w:r w:rsidR="00675043" w:rsidRPr="00795E76">
        <w:rPr>
          <w:bCs/>
          <w:sz w:val="24"/>
          <w:szCs w:val="24"/>
        </w:rPr>
        <w:t>оглашений о передаче части полномочий в виде межбюджетных трансфертов</w:t>
      </w:r>
      <w:r w:rsidR="00795E76">
        <w:rPr>
          <w:bCs/>
          <w:sz w:val="24"/>
          <w:szCs w:val="24"/>
        </w:rPr>
        <w:t xml:space="preserve"> </w:t>
      </w:r>
      <w:r w:rsidR="00675043">
        <w:rPr>
          <w:bCs/>
          <w:sz w:val="24"/>
          <w:szCs w:val="24"/>
        </w:rPr>
        <w:t>с</w:t>
      </w:r>
      <w:r w:rsidR="00795E76" w:rsidRPr="00795E76">
        <w:rPr>
          <w:bCs/>
          <w:sz w:val="24"/>
          <w:szCs w:val="24"/>
        </w:rPr>
        <w:t xml:space="preserve"> органами местного самоуправления района</w:t>
      </w:r>
      <w:r w:rsidR="00795E76">
        <w:rPr>
          <w:bCs/>
          <w:sz w:val="24"/>
          <w:szCs w:val="24"/>
        </w:rPr>
        <w:t xml:space="preserve"> (597</w:t>
      </w:r>
      <w:r w:rsidR="003954D5">
        <w:rPr>
          <w:bCs/>
          <w:sz w:val="24"/>
          <w:szCs w:val="24"/>
        </w:rPr>
        <w:t>,0</w:t>
      </w:r>
      <w:r w:rsidR="00795E76">
        <w:rPr>
          <w:bCs/>
          <w:sz w:val="24"/>
          <w:szCs w:val="24"/>
        </w:rPr>
        <w:t xml:space="preserve"> тыс. рублей)</w:t>
      </w:r>
      <w:r w:rsidR="00675043">
        <w:rPr>
          <w:bCs/>
          <w:sz w:val="24"/>
          <w:szCs w:val="24"/>
        </w:rPr>
        <w:t xml:space="preserve"> и</w:t>
      </w:r>
      <w:r w:rsidR="00795E76">
        <w:rPr>
          <w:bCs/>
          <w:sz w:val="24"/>
          <w:szCs w:val="24"/>
        </w:rPr>
        <w:t xml:space="preserve"> КСП района (49,1 тыс. рублей) </w:t>
      </w:r>
      <w:r w:rsidR="00795E76" w:rsidRPr="00795E76">
        <w:rPr>
          <w:sz w:val="24"/>
          <w:szCs w:val="24"/>
        </w:rPr>
        <w:t xml:space="preserve">исполнение составило в сумме </w:t>
      </w:r>
      <w:r w:rsidR="00795E76">
        <w:rPr>
          <w:sz w:val="24"/>
          <w:szCs w:val="24"/>
        </w:rPr>
        <w:t>646,1</w:t>
      </w:r>
      <w:r w:rsidR="00795E76" w:rsidRPr="00795E76">
        <w:rPr>
          <w:bCs/>
          <w:sz w:val="24"/>
          <w:szCs w:val="24"/>
        </w:rPr>
        <w:t xml:space="preserve"> тыс. рублей</w:t>
      </w:r>
      <w:r w:rsidR="00795E76">
        <w:rPr>
          <w:bCs/>
          <w:sz w:val="24"/>
          <w:szCs w:val="24"/>
        </w:rPr>
        <w:t>,</w:t>
      </w:r>
      <w:r w:rsidR="00795E76" w:rsidRPr="00795E76">
        <w:rPr>
          <w:sz w:val="24"/>
          <w:szCs w:val="24"/>
        </w:rPr>
        <w:t xml:space="preserve"> или </w:t>
      </w:r>
      <w:r w:rsidR="00795E76">
        <w:rPr>
          <w:sz w:val="24"/>
          <w:szCs w:val="24"/>
        </w:rPr>
        <w:t>94</w:t>
      </w:r>
      <w:r w:rsidR="00795E76" w:rsidRPr="00795E76">
        <w:rPr>
          <w:sz w:val="24"/>
          <w:szCs w:val="24"/>
        </w:rPr>
        <w:t>% от плана</w:t>
      </w:r>
      <w:r w:rsidR="00795E76">
        <w:rPr>
          <w:sz w:val="24"/>
          <w:szCs w:val="24"/>
        </w:rPr>
        <w:t xml:space="preserve"> (689,4 тыс. рублей)</w:t>
      </w:r>
      <w:r w:rsidR="00795E76" w:rsidRPr="00795E76">
        <w:rPr>
          <w:sz w:val="24"/>
          <w:szCs w:val="24"/>
        </w:rPr>
        <w:t>.</w:t>
      </w:r>
    </w:p>
    <w:p w:rsidR="002F7799" w:rsidRPr="002F7799" w:rsidRDefault="002F7799" w:rsidP="00D35F01">
      <w:pPr>
        <w:pStyle w:val="Default"/>
        <w:jc w:val="both"/>
      </w:pPr>
      <w:r>
        <w:t xml:space="preserve">       </w:t>
      </w:r>
      <w:r w:rsidRPr="002F7799">
        <w:rPr>
          <w:u w:val="single"/>
        </w:rPr>
        <w:t xml:space="preserve">По подразделу </w:t>
      </w:r>
      <w:r w:rsidRPr="002F7799">
        <w:rPr>
          <w:i/>
          <w:u w:val="single"/>
        </w:rPr>
        <w:t>01.07 «Обеспечение проведения выборов и референдумов»</w:t>
      </w:r>
      <w:r w:rsidRPr="002F7799">
        <w:rPr>
          <w:i/>
        </w:rPr>
        <w:t xml:space="preserve"> </w:t>
      </w:r>
      <w:r>
        <w:rPr>
          <w:i/>
        </w:rPr>
        <w:t xml:space="preserve"> </w:t>
      </w:r>
      <w:r w:rsidRPr="002F7799">
        <w:t>исполнены расходы на проведение выборов в представительный орган муниципального образования</w:t>
      </w:r>
      <w:r>
        <w:t xml:space="preserve"> в объеме </w:t>
      </w:r>
      <w:r w:rsidR="00A20A8C">
        <w:t>171,5</w:t>
      </w:r>
      <w:r>
        <w:t xml:space="preserve"> тыс. рублей, или 100% к плану (1</w:t>
      </w:r>
      <w:r w:rsidR="00A20A8C">
        <w:t>7</w:t>
      </w:r>
      <w:r>
        <w:t>1</w:t>
      </w:r>
      <w:r w:rsidR="00A20A8C">
        <w:t>,5</w:t>
      </w:r>
      <w:r>
        <w:t xml:space="preserve"> тыс. рублей).</w:t>
      </w:r>
    </w:p>
    <w:p w:rsidR="00982E2E" w:rsidRPr="00643025" w:rsidRDefault="00982E2E" w:rsidP="002E7902">
      <w:pPr>
        <w:jc w:val="both"/>
        <w:outlineLvl w:val="0"/>
        <w:rPr>
          <w:sz w:val="24"/>
          <w:szCs w:val="24"/>
        </w:rPr>
      </w:pPr>
      <w:r w:rsidRPr="00643025">
        <w:rPr>
          <w:sz w:val="24"/>
          <w:szCs w:val="24"/>
        </w:rPr>
        <w:lastRenderedPageBreak/>
        <w:t xml:space="preserve">       </w:t>
      </w:r>
      <w:r w:rsidRPr="00C71035">
        <w:rPr>
          <w:bCs/>
          <w:sz w:val="24"/>
          <w:szCs w:val="24"/>
          <w:u w:val="single"/>
        </w:rPr>
        <w:t xml:space="preserve">По подразделу </w:t>
      </w:r>
      <w:r w:rsidRPr="00C71035">
        <w:rPr>
          <w:bCs/>
          <w:i/>
          <w:sz w:val="24"/>
          <w:szCs w:val="24"/>
          <w:u w:val="single"/>
        </w:rPr>
        <w:t>01.13 «Другие общегосударственные вопросы»</w:t>
      </w:r>
      <w:r w:rsidR="00670ADD" w:rsidRPr="00643025">
        <w:rPr>
          <w:bCs/>
          <w:i/>
          <w:sz w:val="24"/>
          <w:szCs w:val="24"/>
        </w:rPr>
        <w:t xml:space="preserve"> </w:t>
      </w:r>
      <w:r w:rsidR="00670ADD" w:rsidRPr="00643025">
        <w:rPr>
          <w:bCs/>
          <w:sz w:val="24"/>
          <w:szCs w:val="24"/>
        </w:rPr>
        <w:t>исполнение состав</w:t>
      </w:r>
      <w:r w:rsidR="00F46816">
        <w:rPr>
          <w:bCs/>
          <w:sz w:val="24"/>
          <w:szCs w:val="24"/>
        </w:rPr>
        <w:t>ляет</w:t>
      </w:r>
      <w:r w:rsidR="00670ADD" w:rsidRPr="00643025">
        <w:rPr>
          <w:bCs/>
          <w:sz w:val="24"/>
          <w:szCs w:val="24"/>
        </w:rPr>
        <w:t xml:space="preserve"> </w:t>
      </w:r>
      <w:r w:rsidR="00A20A8C">
        <w:rPr>
          <w:bCs/>
          <w:sz w:val="24"/>
          <w:szCs w:val="24"/>
        </w:rPr>
        <w:t>12,0</w:t>
      </w:r>
      <w:r w:rsidRPr="00643025">
        <w:rPr>
          <w:sz w:val="24"/>
          <w:szCs w:val="24"/>
        </w:rPr>
        <w:t xml:space="preserve"> </w:t>
      </w:r>
      <w:r w:rsidR="00670ADD" w:rsidRPr="00643025">
        <w:rPr>
          <w:sz w:val="24"/>
          <w:szCs w:val="24"/>
        </w:rPr>
        <w:t>тыс. рублей</w:t>
      </w:r>
      <w:r w:rsidR="00F46816">
        <w:rPr>
          <w:sz w:val="24"/>
          <w:szCs w:val="24"/>
        </w:rPr>
        <w:t xml:space="preserve">, </w:t>
      </w:r>
      <w:r w:rsidR="00670ADD" w:rsidRPr="00643025">
        <w:rPr>
          <w:sz w:val="24"/>
          <w:szCs w:val="24"/>
        </w:rPr>
        <w:t xml:space="preserve">или </w:t>
      </w:r>
      <w:r w:rsidR="00A20A8C">
        <w:rPr>
          <w:sz w:val="24"/>
          <w:szCs w:val="24"/>
        </w:rPr>
        <w:t>83</w:t>
      </w:r>
      <w:r w:rsidR="00670ADD" w:rsidRPr="00643025">
        <w:rPr>
          <w:sz w:val="24"/>
          <w:szCs w:val="24"/>
        </w:rPr>
        <w:t>% от плана</w:t>
      </w:r>
      <w:r w:rsidR="00F46816">
        <w:rPr>
          <w:sz w:val="24"/>
          <w:szCs w:val="24"/>
        </w:rPr>
        <w:t xml:space="preserve"> (</w:t>
      </w:r>
      <w:r w:rsidR="00A20A8C">
        <w:rPr>
          <w:sz w:val="24"/>
          <w:szCs w:val="24"/>
        </w:rPr>
        <w:t>14,4</w:t>
      </w:r>
      <w:r w:rsidR="00F46816">
        <w:rPr>
          <w:sz w:val="24"/>
          <w:szCs w:val="24"/>
        </w:rPr>
        <w:t xml:space="preserve"> тыс. рублей)</w:t>
      </w:r>
      <w:r w:rsidR="00670ADD" w:rsidRPr="00643025">
        <w:rPr>
          <w:sz w:val="24"/>
          <w:szCs w:val="24"/>
        </w:rPr>
        <w:t>.</w:t>
      </w:r>
      <w:r w:rsidR="002F7799">
        <w:rPr>
          <w:sz w:val="24"/>
          <w:szCs w:val="24"/>
        </w:rPr>
        <w:t xml:space="preserve"> Произведена оплата транспортного налога за автомобили, числящиеся в казне поселения.</w:t>
      </w:r>
      <w:r w:rsidR="00670ADD" w:rsidRPr="00643025">
        <w:rPr>
          <w:sz w:val="24"/>
          <w:szCs w:val="24"/>
        </w:rPr>
        <w:t xml:space="preserve"> </w:t>
      </w:r>
    </w:p>
    <w:p w:rsidR="00982E2E" w:rsidRDefault="00982E2E" w:rsidP="001E7A19">
      <w:pPr>
        <w:jc w:val="both"/>
        <w:rPr>
          <w:sz w:val="24"/>
          <w:szCs w:val="24"/>
        </w:rPr>
      </w:pPr>
      <w:r w:rsidRPr="00643025">
        <w:rPr>
          <w:sz w:val="24"/>
          <w:szCs w:val="24"/>
        </w:rPr>
        <w:t xml:space="preserve">    </w:t>
      </w:r>
      <w:r w:rsidR="00EB5280" w:rsidRPr="00643025">
        <w:rPr>
          <w:sz w:val="24"/>
          <w:szCs w:val="24"/>
        </w:rPr>
        <w:t xml:space="preserve"> </w:t>
      </w:r>
      <w:r w:rsidR="001E7A19">
        <w:rPr>
          <w:sz w:val="24"/>
          <w:szCs w:val="24"/>
        </w:rPr>
        <w:t xml:space="preserve">  </w:t>
      </w:r>
      <w:r w:rsidRPr="001C756D">
        <w:rPr>
          <w:bCs/>
          <w:sz w:val="24"/>
          <w:szCs w:val="24"/>
          <w:u w:val="single"/>
        </w:rPr>
        <w:t xml:space="preserve">По подразделу </w:t>
      </w:r>
      <w:r w:rsidRPr="001C756D">
        <w:rPr>
          <w:bCs/>
          <w:i/>
          <w:sz w:val="24"/>
          <w:szCs w:val="24"/>
          <w:u w:val="single"/>
        </w:rPr>
        <w:t>02.03 «Национальная оборона»</w:t>
      </w:r>
      <w:r w:rsidRPr="001C756D">
        <w:rPr>
          <w:sz w:val="24"/>
          <w:szCs w:val="24"/>
        </w:rPr>
        <w:t xml:space="preserve"> исполнение расходов бюджета за 201</w:t>
      </w:r>
      <w:r w:rsidR="008F5680" w:rsidRPr="001C756D">
        <w:rPr>
          <w:sz w:val="24"/>
          <w:szCs w:val="24"/>
        </w:rPr>
        <w:t>7</w:t>
      </w:r>
      <w:r w:rsidRPr="001C756D">
        <w:rPr>
          <w:sz w:val="24"/>
          <w:szCs w:val="24"/>
        </w:rPr>
        <w:t xml:space="preserve"> год </w:t>
      </w:r>
      <w:r w:rsidR="00D8730B" w:rsidRPr="001C756D">
        <w:rPr>
          <w:sz w:val="24"/>
          <w:szCs w:val="24"/>
        </w:rPr>
        <w:t>осуществлялось</w:t>
      </w:r>
      <w:r w:rsidRPr="001C756D">
        <w:rPr>
          <w:sz w:val="24"/>
          <w:szCs w:val="24"/>
        </w:rPr>
        <w:t xml:space="preserve"> для оплаты труда с начислениями инспектору, выполняюще</w:t>
      </w:r>
      <w:r w:rsidR="008B368F" w:rsidRPr="001C756D">
        <w:rPr>
          <w:sz w:val="24"/>
          <w:szCs w:val="24"/>
        </w:rPr>
        <w:t>му</w:t>
      </w:r>
      <w:r w:rsidR="005466C7" w:rsidRPr="001C756D">
        <w:rPr>
          <w:sz w:val="24"/>
          <w:szCs w:val="24"/>
        </w:rPr>
        <w:t xml:space="preserve"> полномочия по первичному</w:t>
      </w:r>
      <w:r w:rsidRPr="001C756D">
        <w:rPr>
          <w:sz w:val="24"/>
          <w:szCs w:val="24"/>
        </w:rPr>
        <w:t xml:space="preserve"> воинск</w:t>
      </w:r>
      <w:r w:rsidR="005466C7" w:rsidRPr="001C756D">
        <w:rPr>
          <w:sz w:val="24"/>
          <w:szCs w:val="24"/>
        </w:rPr>
        <w:t>ому</w:t>
      </w:r>
      <w:r w:rsidRPr="001C756D">
        <w:rPr>
          <w:sz w:val="24"/>
          <w:szCs w:val="24"/>
        </w:rPr>
        <w:t xml:space="preserve"> учет</w:t>
      </w:r>
      <w:r w:rsidR="005466C7" w:rsidRPr="001C756D">
        <w:rPr>
          <w:sz w:val="24"/>
          <w:szCs w:val="24"/>
        </w:rPr>
        <w:t>у</w:t>
      </w:r>
      <w:r w:rsidRPr="001C756D">
        <w:rPr>
          <w:sz w:val="24"/>
          <w:szCs w:val="24"/>
        </w:rPr>
        <w:t xml:space="preserve"> в сумме </w:t>
      </w:r>
      <w:r w:rsidR="00A20A8C">
        <w:rPr>
          <w:sz w:val="24"/>
          <w:szCs w:val="24"/>
        </w:rPr>
        <w:t>84,2</w:t>
      </w:r>
      <w:r w:rsidRPr="001C756D">
        <w:rPr>
          <w:sz w:val="24"/>
          <w:szCs w:val="24"/>
        </w:rPr>
        <w:t xml:space="preserve"> тыс. рублей</w:t>
      </w:r>
      <w:r w:rsidR="001E7A19">
        <w:rPr>
          <w:sz w:val="24"/>
          <w:szCs w:val="24"/>
        </w:rPr>
        <w:t>,</w:t>
      </w:r>
      <w:r w:rsidRPr="001C756D">
        <w:rPr>
          <w:sz w:val="24"/>
          <w:szCs w:val="24"/>
        </w:rPr>
        <w:t xml:space="preserve"> или 100%</w:t>
      </w:r>
      <w:r w:rsidR="00E279AF" w:rsidRPr="001C756D">
        <w:rPr>
          <w:sz w:val="24"/>
          <w:szCs w:val="24"/>
        </w:rPr>
        <w:t xml:space="preserve"> от плана, в т.ч. на заработную плату с начислениями на выплаты по оплате труда, приобретение материальных запасов</w:t>
      </w:r>
      <w:r w:rsidRPr="001C756D">
        <w:rPr>
          <w:sz w:val="24"/>
          <w:szCs w:val="24"/>
        </w:rPr>
        <w:t>.</w:t>
      </w:r>
      <w:r w:rsidR="002A685A" w:rsidRPr="001C756D">
        <w:rPr>
          <w:sz w:val="24"/>
          <w:szCs w:val="24"/>
        </w:rPr>
        <w:t xml:space="preserve"> </w:t>
      </w:r>
      <w:r w:rsidR="008F5680" w:rsidRPr="001C756D">
        <w:rPr>
          <w:sz w:val="24"/>
          <w:szCs w:val="24"/>
        </w:rPr>
        <w:t>И</w:t>
      </w:r>
      <w:r w:rsidR="002A685A" w:rsidRPr="001C756D">
        <w:rPr>
          <w:sz w:val="24"/>
          <w:szCs w:val="24"/>
        </w:rPr>
        <w:t xml:space="preserve">сполнение по оплате труда </w:t>
      </w:r>
      <w:r w:rsidR="008F5680" w:rsidRPr="001C756D">
        <w:rPr>
          <w:sz w:val="24"/>
          <w:szCs w:val="24"/>
        </w:rPr>
        <w:t xml:space="preserve">составило </w:t>
      </w:r>
      <w:r w:rsidR="00A20A8C">
        <w:rPr>
          <w:sz w:val="24"/>
          <w:szCs w:val="24"/>
        </w:rPr>
        <w:t>63,9</w:t>
      </w:r>
      <w:r w:rsidR="002A685A" w:rsidRPr="001C756D">
        <w:rPr>
          <w:sz w:val="24"/>
          <w:szCs w:val="24"/>
        </w:rPr>
        <w:t xml:space="preserve"> тыс. рублей</w:t>
      </w:r>
      <w:r w:rsidR="008F5680" w:rsidRPr="001C756D">
        <w:rPr>
          <w:sz w:val="24"/>
          <w:szCs w:val="24"/>
        </w:rPr>
        <w:t xml:space="preserve">, что </w:t>
      </w:r>
      <w:r w:rsidR="00A20A8C">
        <w:rPr>
          <w:sz w:val="24"/>
          <w:szCs w:val="24"/>
        </w:rPr>
        <w:t xml:space="preserve">не </w:t>
      </w:r>
      <w:r w:rsidR="008F5680" w:rsidRPr="001C756D">
        <w:rPr>
          <w:sz w:val="24"/>
          <w:szCs w:val="24"/>
        </w:rPr>
        <w:t>соответствует, утвержденному</w:t>
      </w:r>
      <w:r w:rsidR="00C756AD" w:rsidRPr="001C756D">
        <w:rPr>
          <w:sz w:val="24"/>
          <w:szCs w:val="24"/>
        </w:rPr>
        <w:t xml:space="preserve"> </w:t>
      </w:r>
      <w:r w:rsidR="008F5680" w:rsidRPr="001C756D">
        <w:rPr>
          <w:sz w:val="24"/>
          <w:szCs w:val="24"/>
        </w:rPr>
        <w:t xml:space="preserve">годовому фонду по оплате труда </w:t>
      </w:r>
      <w:r w:rsidR="00000D54">
        <w:rPr>
          <w:sz w:val="24"/>
          <w:szCs w:val="24"/>
        </w:rPr>
        <w:t xml:space="preserve">в </w:t>
      </w:r>
      <w:r w:rsidR="008F5680" w:rsidRPr="001C756D">
        <w:rPr>
          <w:sz w:val="24"/>
          <w:szCs w:val="24"/>
        </w:rPr>
        <w:t>штатн</w:t>
      </w:r>
      <w:r w:rsidR="00000D54">
        <w:rPr>
          <w:sz w:val="24"/>
          <w:szCs w:val="24"/>
        </w:rPr>
        <w:t>о</w:t>
      </w:r>
      <w:r w:rsidR="008F5680" w:rsidRPr="001C756D">
        <w:rPr>
          <w:sz w:val="24"/>
          <w:szCs w:val="24"/>
        </w:rPr>
        <w:t>м расписани</w:t>
      </w:r>
      <w:r w:rsidR="00000D54">
        <w:rPr>
          <w:sz w:val="24"/>
          <w:szCs w:val="24"/>
        </w:rPr>
        <w:t>и</w:t>
      </w:r>
      <w:r w:rsidR="008F5680" w:rsidRPr="001C756D">
        <w:rPr>
          <w:sz w:val="24"/>
          <w:szCs w:val="24"/>
        </w:rPr>
        <w:t xml:space="preserve"> </w:t>
      </w:r>
      <w:r w:rsidR="001E7A19">
        <w:rPr>
          <w:sz w:val="24"/>
          <w:szCs w:val="24"/>
        </w:rPr>
        <w:t>от</w:t>
      </w:r>
      <w:r w:rsidR="008F5680" w:rsidRPr="001C756D">
        <w:rPr>
          <w:sz w:val="24"/>
          <w:szCs w:val="24"/>
        </w:rPr>
        <w:t xml:space="preserve"> 11.01.2017г.</w:t>
      </w:r>
      <w:r w:rsidR="001E7A19">
        <w:rPr>
          <w:sz w:val="24"/>
          <w:szCs w:val="24"/>
        </w:rPr>
        <w:t xml:space="preserve"> </w:t>
      </w:r>
      <w:r w:rsidR="00A20A8C">
        <w:rPr>
          <w:sz w:val="24"/>
          <w:szCs w:val="24"/>
        </w:rPr>
        <w:t>№ 01</w:t>
      </w:r>
      <w:r w:rsidR="008F5680" w:rsidRPr="001C756D">
        <w:rPr>
          <w:sz w:val="24"/>
          <w:szCs w:val="24"/>
        </w:rPr>
        <w:t xml:space="preserve"> в сумме </w:t>
      </w:r>
      <w:r w:rsidR="00A20A8C">
        <w:rPr>
          <w:sz w:val="24"/>
          <w:szCs w:val="24"/>
        </w:rPr>
        <w:t>62,5</w:t>
      </w:r>
      <w:r w:rsidR="008F5680" w:rsidRPr="001C756D">
        <w:rPr>
          <w:sz w:val="24"/>
          <w:szCs w:val="24"/>
        </w:rPr>
        <w:t xml:space="preserve"> тыс. рублей.</w:t>
      </w:r>
      <w:r w:rsidR="00376D03">
        <w:rPr>
          <w:sz w:val="24"/>
          <w:szCs w:val="24"/>
        </w:rPr>
        <w:t xml:space="preserve"> Несоответствие составило 1,4 тыс. рублей.</w:t>
      </w:r>
    </w:p>
    <w:p w:rsidR="00A20A8C" w:rsidRPr="00D257CA" w:rsidRDefault="00D257CA" w:rsidP="00D257CA">
      <w:pPr>
        <w:pStyle w:val="Default"/>
        <w:jc w:val="both"/>
      </w:pPr>
      <w:r>
        <w:t xml:space="preserve">       </w:t>
      </w:r>
      <w:r w:rsidRPr="00D257CA">
        <w:rPr>
          <w:u w:val="single"/>
        </w:rPr>
        <w:t>По подразделу 04.01 «Общеэкономические вопросы»</w:t>
      </w:r>
      <w:r w:rsidRPr="00D257CA">
        <w:t xml:space="preserve">  расходы произведены за счет поступающей в местный бюджет субвенции на осуществление отдельных государственных полномочий в части регулирования тарифов (0,2</w:t>
      </w:r>
      <w:r>
        <w:t>5</w:t>
      </w:r>
      <w:r w:rsidRPr="00D257CA">
        <w:t xml:space="preserve"> ст. специалиста) в сумме </w:t>
      </w:r>
      <w:r>
        <w:rPr>
          <w:bCs/>
        </w:rPr>
        <w:t>84,9</w:t>
      </w:r>
      <w:r w:rsidRPr="00D257CA">
        <w:rPr>
          <w:bCs/>
        </w:rPr>
        <w:t xml:space="preserve"> тыс. руб</w:t>
      </w:r>
      <w:r>
        <w:rPr>
          <w:bCs/>
        </w:rPr>
        <w:t>лей</w:t>
      </w:r>
      <w:r w:rsidRPr="00D257CA">
        <w:rPr>
          <w:bCs/>
        </w:rPr>
        <w:t>,</w:t>
      </w:r>
      <w:r w:rsidRPr="00D257CA">
        <w:rPr>
          <w:b/>
          <w:bCs/>
        </w:rPr>
        <w:t xml:space="preserve"> </w:t>
      </w:r>
      <w:r w:rsidRPr="00D257CA">
        <w:t xml:space="preserve">или </w:t>
      </w:r>
      <w:r>
        <w:t>100</w:t>
      </w:r>
      <w:r w:rsidRPr="00D257CA">
        <w:t>% к плану, в том числе на оплату труда с начислениями в сумме 8</w:t>
      </w:r>
      <w:r>
        <w:t>0</w:t>
      </w:r>
      <w:r w:rsidRPr="00D257CA">
        <w:t>,</w:t>
      </w:r>
      <w:r>
        <w:t>9</w:t>
      </w:r>
      <w:r w:rsidRPr="00D257CA">
        <w:t xml:space="preserve"> тыс.</w:t>
      </w:r>
      <w:r>
        <w:t xml:space="preserve"> </w:t>
      </w:r>
      <w:r w:rsidRPr="00D257CA">
        <w:t>руб</w:t>
      </w:r>
      <w:r>
        <w:t>лей</w:t>
      </w:r>
      <w:r w:rsidRPr="00D257CA">
        <w:t xml:space="preserve">. Удельный вес расходов по данному подразделу в общем объеме расходов составляет </w:t>
      </w:r>
      <w:r>
        <w:t>1</w:t>
      </w:r>
      <w:r w:rsidRPr="00D257CA">
        <w:t>%.</w:t>
      </w:r>
      <w:r>
        <w:t xml:space="preserve"> Согласно штатному расписанию </w:t>
      </w:r>
      <w:r w:rsidR="0089289F">
        <w:t xml:space="preserve">от 09.01.2017г. № 07 </w:t>
      </w:r>
      <w:r>
        <w:t xml:space="preserve">годовой фонд оплаты труда </w:t>
      </w:r>
      <w:r w:rsidR="0089289F">
        <w:t>утвержден в сумме 62,1 тыс. рублей.</w:t>
      </w:r>
    </w:p>
    <w:p w:rsidR="00A24B7B" w:rsidRDefault="002323DA" w:rsidP="00500B96">
      <w:pPr>
        <w:jc w:val="both"/>
        <w:rPr>
          <w:sz w:val="24"/>
          <w:szCs w:val="24"/>
        </w:rPr>
      </w:pPr>
      <w:r w:rsidRPr="00643025">
        <w:rPr>
          <w:bCs/>
          <w:sz w:val="24"/>
          <w:szCs w:val="24"/>
        </w:rPr>
        <w:t xml:space="preserve">    </w:t>
      </w:r>
      <w:r w:rsidR="000F236A" w:rsidRPr="00643025">
        <w:rPr>
          <w:bCs/>
          <w:sz w:val="24"/>
          <w:szCs w:val="24"/>
        </w:rPr>
        <w:t xml:space="preserve">   </w:t>
      </w:r>
      <w:r w:rsidR="00982E2E" w:rsidRPr="00DB3BDD">
        <w:rPr>
          <w:bCs/>
          <w:sz w:val="24"/>
          <w:szCs w:val="24"/>
          <w:u w:val="single"/>
        </w:rPr>
        <w:t>По подразделу 04.09 «Дорожное хозяйство (дорожные фонды)»</w:t>
      </w:r>
      <w:r w:rsidR="00DF434C" w:rsidRPr="00DB3BDD">
        <w:rPr>
          <w:bCs/>
          <w:sz w:val="24"/>
          <w:szCs w:val="24"/>
          <w:u w:val="single"/>
        </w:rPr>
        <w:t xml:space="preserve"> </w:t>
      </w:r>
      <w:r w:rsidR="00A24B7B" w:rsidRPr="00A24B7B">
        <w:rPr>
          <w:sz w:val="24"/>
          <w:szCs w:val="24"/>
        </w:rPr>
        <w:t xml:space="preserve">планировались расходы в объеме </w:t>
      </w:r>
      <w:r w:rsidR="0089289F">
        <w:rPr>
          <w:sz w:val="24"/>
          <w:szCs w:val="24"/>
        </w:rPr>
        <w:t>389,5</w:t>
      </w:r>
      <w:r w:rsidR="00A24B7B" w:rsidRPr="00A24B7B">
        <w:rPr>
          <w:sz w:val="24"/>
          <w:szCs w:val="24"/>
        </w:rPr>
        <w:t xml:space="preserve"> тыс. руб</w:t>
      </w:r>
      <w:r w:rsidR="00A24B7B">
        <w:rPr>
          <w:sz w:val="24"/>
          <w:szCs w:val="24"/>
        </w:rPr>
        <w:t>лей</w:t>
      </w:r>
      <w:r w:rsidR="00A24B7B" w:rsidRPr="00A24B7B">
        <w:rPr>
          <w:sz w:val="24"/>
          <w:szCs w:val="24"/>
        </w:rPr>
        <w:t>, фактически</w:t>
      </w:r>
      <w:r w:rsidR="001E7A19">
        <w:rPr>
          <w:sz w:val="24"/>
          <w:szCs w:val="24"/>
        </w:rPr>
        <w:t>е</w:t>
      </w:r>
      <w:r w:rsidR="00A24B7B" w:rsidRPr="00A24B7B">
        <w:rPr>
          <w:sz w:val="24"/>
          <w:szCs w:val="24"/>
        </w:rPr>
        <w:t xml:space="preserve"> расход</w:t>
      </w:r>
      <w:r w:rsidR="00A24B7B">
        <w:rPr>
          <w:sz w:val="24"/>
          <w:szCs w:val="24"/>
        </w:rPr>
        <w:t>ы</w:t>
      </w:r>
      <w:r w:rsidR="00A24B7B" w:rsidRPr="00A24B7B">
        <w:rPr>
          <w:sz w:val="24"/>
          <w:szCs w:val="24"/>
        </w:rPr>
        <w:t xml:space="preserve"> составил</w:t>
      </w:r>
      <w:r w:rsidR="00A24B7B">
        <w:rPr>
          <w:sz w:val="24"/>
          <w:szCs w:val="24"/>
        </w:rPr>
        <w:t>и</w:t>
      </w:r>
      <w:r w:rsidR="00A24B7B" w:rsidRPr="00A24B7B">
        <w:rPr>
          <w:sz w:val="24"/>
          <w:szCs w:val="24"/>
        </w:rPr>
        <w:t xml:space="preserve"> </w:t>
      </w:r>
      <w:r w:rsidR="0089289F">
        <w:rPr>
          <w:bCs/>
          <w:sz w:val="24"/>
          <w:szCs w:val="24"/>
        </w:rPr>
        <w:t>268,7</w:t>
      </w:r>
      <w:r w:rsidR="00A24B7B" w:rsidRPr="00A24B7B">
        <w:rPr>
          <w:bCs/>
          <w:sz w:val="24"/>
          <w:szCs w:val="24"/>
        </w:rPr>
        <w:t xml:space="preserve"> тыс. руб</w:t>
      </w:r>
      <w:r w:rsidR="00A24B7B">
        <w:rPr>
          <w:bCs/>
          <w:sz w:val="24"/>
          <w:szCs w:val="24"/>
        </w:rPr>
        <w:t>лей</w:t>
      </w:r>
      <w:r w:rsidR="00A24B7B" w:rsidRPr="00A24B7B">
        <w:rPr>
          <w:bCs/>
          <w:sz w:val="24"/>
          <w:szCs w:val="24"/>
        </w:rPr>
        <w:t>,</w:t>
      </w:r>
      <w:r w:rsidR="00A24B7B" w:rsidRPr="00A24B7B">
        <w:rPr>
          <w:b/>
          <w:bCs/>
          <w:sz w:val="24"/>
          <w:szCs w:val="24"/>
        </w:rPr>
        <w:t xml:space="preserve"> </w:t>
      </w:r>
      <w:r w:rsidR="00A24B7B" w:rsidRPr="00A24B7B">
        <w:rPr>
          <w:sz w:val="24"/>
          <w:szCs w:val="24"/>
        </w:rPr>
        <w:t xml:space="preserve">или </w:t>
      </w:r>
      <w:r w:rsidR="0089289F">
        <w:rPr>
          <w:sz w:val="24"/>
          <w:szCs w:val="24"/>
        </w:rPr>
        <w:t>6</w:t>
      </w:r>
      <w:r w:rsidR="00A24B7B">
        <w:rPr>
          <w:sz w:val="24"/>
          <w:szCs w:val="24"/>
        </w:rPr>
        <w:t>9</w:t>
      </w:r>
      <w:r w:rsidR="00A24B7B" w:rsidRPr="00A24B7B">
        <w:rPr>
          <w:sz w:val="24"/>
          <w:szCs w:val="24"/>
        </w:rPr>
        <w:t xml:space="preserve">% к плану. Удельный вес данных расходов в общем объеме расходов составляет </w:t>
      </w:r>
      <w:r w:rsidR="0089289F">
        <w:rPr>
          <w:sz w:val="24"/>
          <w:szCs w:val="24"/>
        </w:rPr>
        <w:t>3</w:t>
      </w:r>
      <w:r w:rsidR="00A24B7B" w:rsidRPr="00A24B7B">
        <w:rPr>
          <w:sz w:val="24"/>
          <w:szCs w:val="24"/>
        </w:rPr>
        <w:t xml:space="preserve">%. </w:t>
      </w:r>
    </w:p>
    <w:p w:rsidR="00DC1E33" w:rsidRDefault="00DC1E33" w:rsidP="00DC1E33">
      <w:pPr>
        <w:pStyle w:val="Default"/>
        <w:jc w:val="both"/>
      </w:pPr>
      <w:r>
        <w:t xml:space="preserve">       </w:t>
      </w:r>
      <w:r w:rsidR="00BD6A60">
        <w:t xml:space="preserve">По подразделу произведены следующие расходы на общую сумму </w:t>
      </w:r>
      <w:r w:rsidR="0089289F">
        <w:t>268,7</w:t>
      </w:r>
      <w:r w:rsidR="00BD6A60">
        <w:t xml:space="preserve"> тыс. рублей:</w:t>
      </w:r>
    </w:p>
    <w:p w:rsidR="00BD6A60" w:rsidRDefault="00BD6A60" w:rsidP="00DC1E33">
      <w:pPr>
        <w:pStyle w:val="Default"/>
        <w:jc w:val="both"/>
      </w:pPr>
      <w:r>
        <w:t>- уличное освещение на сумму 69,</w:t>
      </w:r>
      <w:r w:rsidR="0089289F">
        <w:t>5</w:t>
      </w:r>
      <w:r>
        <w:t xml:space="preserve"> тыс. рублей;</w:t>
      </w:r>
    </w:p>
    <w:p w:rsidR="00BD6A60" w:rsidRDefault="00BD6A60" w:rsidP="00DC1E33">
      <w:pPr>
        <w:pStyle w:val="Default"/>
        <w:jc w:val="both"/>
      </w:pPr>
      <w:r>
        <w:t xml:space="preserve">- </w:t>
      </w:r>
      <w:r w:rsidR="0089289F">
        <w:t>электротовары для уличного освещения</w:t>
      </w:r>
      <w:r>
        <w:t xml:space="preserve"> на сумму </w:t>
      </w:r>
      <w:r w:rsidR="0089289F">
        <w:t>20,2</w:t>
      </w:r>
      <w:r>
        <w:t xml:space="preserve"> тыс. рублей;</w:t>
      </w:r>
    </w:p>
    <w:p w:rsidR="00BD6A60" w:rsidRDefault="00BD6A60" w:rsidP="00DC1E33">
      <w:pPr>
        <w:pStyle w:val="Default"/>
        <w:jc w:val="both"/>
      </w:pPr>
      <w:r>
        <w:t xml:space="preserve">- </w:t>
      </w:r>
      <w:r w:rsidR="0089289F">
        <w:t>рас</w:t>
      </w:r>
      <w:r>
        <w:t xml:space="preserve">чистка </w:t>
      </w:r>
      <w:r w:rsidR="0089289F">
        <w:t xml:space="preserve">автомобильных </w:t>
      </w:r>
      <w:r>
        <w:t>дорог от снега на сумму 1</w:t>
      </w:r>
      <w:r w:rsidR="0089289F">
        <w:t>79</w:t>
      </w:r>
      <w:r>
        <w:t>,0 тыс. рублей.</w:t>
      </w:r>
    </w:p>
    <w:p w:rsidR="003930F5" w:rsidRPr="00DC1E33" w:rsidRDefault="003930F5" w:rsidP="00DC1E33">
      <w:pPr>
        <w:pStyle w:val="Default"/>
        <w:jc w:val="both"/>
      </w:pPr>
      <w:r>
        <w:t xml:space="preserve">       </w:t>
      </w:r>
      <w:r w:rsidRPr="00FB11B8">
        <w:t xml:space="preserve">Расходы дорожного фонда исполнены </w:t>
      </w:r>
      <w:r w:rsidR="008A3A27" w:rsidRPr="00FB11B8">
        <w:t xml:space="preserve">в соответствии с Решением Думы </w:t>
      </w:r>
      <w:r w:rsidR="00FB11B8">
        <w:t>Коршуновск</w:t>
      </w:r>
      <w:r w:rsidR="008A3A27" w:rsidRPr="00FB11B8">
        <w:t xml:space="preserve">ого СП от </w:t>
      </w:r>
      <w:r w:rsidR="00FB11B8">
        <w:t>15</w:t>
      </w:r>
      <w:r w:rsidR="008A3A27" w:rsidRPr="00FB11B8">
        <w:t>.</w:t>
      </w:r>
      <w:r w:rsidR="00FB11B8">
        <w:t>06</w:t>
      </w:r>
      <w:r w:rsidR="008A3A27" w:rsidRPr="00FB11B8">
        <w:t xml:space="preserve">.2016г. № </w:t>
      </w:r>
      <w:r w:rsidR="00FB11B8">
        <w:t>169</w:t>
      </w:r>
      <w:r w:rsidR="008A3A27" w:rsidRPr="00FB11B8">
        <w:t xml:space="preserve"> «О</w:t>
      </w:r>
      <w:r w:rsidR="00FB11B8">
        <w:t>б</w:t>
      </w:r>
      <w:r w:rsidR="008A3A27" w:rsidRPr="00FB11B8">
        <w:t xml:space="preserve"> </w:t>
      </w:r>
      <w:r w:rsidR="00FB11B8">
        <w:t>утверждении Порядка формирования и использования бюджетных ассигнований</w:t>
      </w:r>
      <w:r w:rsidR="008A3A27" w:rsidRPr="00FB11B8">
        <w:t xml:space="preserve"> муниципально</w:t>
      </w:r>
      <w:r w:rsidR="00FB11B8">
        <w:t>го</w:t>
      </w:r>
      <w:r w:rsidR="008A3A27" w:rsidRPr="00FB11B8">
        <w:t xml:space="preserve"> дорожно</w:t>
      </w:r>
      <w:r w:rsidR="00FB11B8">
        <w:t>го</w:t>
      </w:r>
      <w:r w:rsidR="008A3A27" w:rsidRPr="00FB11B8">
        <w:t xml:space="preserve"> фонд</w:t>
      </w:r>
      <w:r w:rsidR="00FB11B8">
        <w:t>а</w:t>
      </w:r>
      <w:r w:rsidR="008A3A27" w:rsidRPr="00FB11B8">
        <w:t xml:space="preserve"> </w:t>
      </w:r>
      <w:r w:rsidR="00FB11B8">
        <w:t>Коршуновского</w:t>
      </w:r>
      <w:r w:rsidR="008A3A27" w:rsidRPr="00FB11B8">
        <w:t xml:space="preserve"> сельско</w:t>
      </w:r>
      <w:r w:rsidR="00FB11B8">
        <w:t>го</w:t>
      </w:r>
      <w:r w:rsidR="008A3A27" w:rsidRPr="00FB11B8">
        <w:t xml:space="preserve"> поселени</w:t>
      </w:r>
      <w:r w:rsidR="00FB11B8">
        <w:t>я</w:t>
      </w:r>
      <w:r w:rsidR="008A3A27" w:rsidRPr="00FB11B8">
        <w:t xml:space="preserve"> Нижнеилимского района»</w:t>
      </w:r>
      <w:r w:rsidR="00E765F8" w:rsidRPr="00FB11B8">
        <w:t>.</w:t>
      </w:r>
    </w:p>
    <w:p w:rsidR="00500B96" w:rsidRDefault="00500B96" w:rsidP="00500B96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Согласно Отчету остаток средств дорожного фонда на 01.01.201</w:t>
      </w:r>
      <w:r w:rsidR="000D5F34">
        <w:rPr>
          <w:bCs/>
          <w:sz w:val="24"/>
          <w:szCs w:val="24"/>
        </w:rPr>
        <w:t>7</w:t>
      </w:r>
      <w:r>
        <w:rPr>
          <w:bCs/>
          <w:sz w:val="24"/>
          <w:szCs w:val="24"/>
        </w:rPr>
        <w:t xml:space="preserve">г. составил </w:t>
      </w:r>
      <w:r w:rsidR="00122A13">
        <w:rPr>
          <w:bCs/>
          <w:sz w:val="24"/>
          <w:szCs w:val="24"/>
        </w:rPr>
        <w:t>64,5</w:t>
      </w:r>
      <w:r>
        <w:rPr>
          <w:bCs/>
          <w:sz w:val="24"/>
          <w:szCs w:val="24"/>
        </w:rPr>
        <w:t xml:space="preserve"> тыс. рублей, на 01.01.201</w:t>
      </w:r>
      <w:r w:rsidR="001E7A19">
        <w:rPr>
          <w:bCs/>
          <w:sz w:val="24"/>
          <w:szCs w:val="24"/>
        </w:rPr>
        <w:t>8</w:t>
      </w:r>
      <w:r>
        <w:rPr>
          <w:bCs/>
          <w:sz w:val="24"/>
          <w:szCs w:val="24"/>
        </w:rPr>
        <w:t xml:space="preserve">г. – </w:t>
      </w:r>
      <w:r w:rsidR="00122A13">
        <w:rPr>
          <w:bCs/>
          <w:sz w:val="24"/>
          <w:szCs w:val="24"/>
        </w:rPr>
        <w:t>144,9</w:t>
      </w:r>
      <w:r>
        <w:rPr>
          <w:bCs/>
          <w:sz w:val="24"/>
          <w:szCs w:val="24"/>
        </w:rPr>
        <w:t xml:space="preserve"> тыс. рублей.</w:t>
      </w:r>
    </w:p>
    <w:p w:rsidR="00122A13" w:rsidRDefault="00122A13" w:rsidP="00500B96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</w:t>
      </w:r>
      <w:r w:rsidRPr="00122A13">
        <w:rPr>
          <w:bCs/>
          <w:sz w:val="24"/>
          <w:szCs w:val="24"/>
          <w:u w:val="single"/>
        </w:rPr>
        <w:t>По подразделу 05.02 «Коммунальное хозяйство»</w:t>
      </w:r>
      <w:r>
        <w:rPr>
          <w:bCs/>
          <w:sz w:val="24"/>
          <w:szCs w:val="24"/>
        </w:rPr>
        <w:t xml:space="preserve"> планировались расходы в сумме 1,6 тыс. рублей. Фактическое исполнение </w:t>
      </w:r>
      <w:r w:rsidR="00C25D36">
        <w:rPr>
          <w:bCs/>
          <w:sz w:val="24"/>
          <w:szCs w:val="24"/>
        </w:rPr>
        <w:t>не осуществлялось</w:t>
      </w:r>
      <w:r>
        <w:rPr>
          <w:bCs/>
          <w:sz w:val="24"/>
          <w:szCs w:val="24"/>
        </w:rPr>
        <w:t xml:space="preserve"> в связи с отсутствием потребности.</w:t>
      </w:r>
    </w:p>
    <w:p w:rsidR="005D087C" w:rsidRDefault="00FA31E5" w:rsidP="00982E2E">
      <w:pPr>
        <w:jc w:val="both"/>
        <w:rPr>
          <w:sz w:val="24"/>
          <w:szCs w:val="24"/>
        </w:rPr>
      </w:pPr>
      <w:r w:rsidRPr="00643025">
        <w:rPr>
          <w:b/>
          <w:bCs/>
          <w:sz w:val="24"/>
          <w:szCs w:val="24"/>
        </w:rPr>
        <w:t xml:space="preserve">       </w:t>
      </w:r>
      <w:r w:rsidR="00982E2E" w:rsidRPr="001C756D">
        <w:rPr>
          <w:bCs/>
          <w:sz w:val="24"/>
          <w:szCs w:val="24"/>
          <w:u w:val="single"/>
        </w:rPr>
        <w:t>По подразделу 05.</w:t>
      </w:r>
      <w:r w:rsidR="00500B96" w:rsidRPr="001C756D">
        <w:rPr>
          <w:bCs/>
          <w:sz w:val="24"/>
          <w:szCs w:val="24"/>
          <w:u w:val="single"/>
        </w:rPr>
        <w:t>0</w:t>
      </w:r>
      <w:r w:rsidR="008F5680" w:rsidRPr="001C756D">
        <w:rPr>
          <w:bCs/>
          <w:sz w:val="24"/>
          <w:szCs w:val="24"/>
          <w:u w:val="single"/>
        </w:rPr>
        <w:t>3</w:t>
      </w:r>
      <w:r w:rsidR="00982E2E" w:rsidRPr="001C756D">
        <w:rPr>
          <w:bCs/>
          <w:i/>
          <w:sz w:val="24"/>
          <w:szCs w:val="24"/>
          <w:u w:val="single"/>
        </w:rPr>
        <w:t xml:space="preserve"> «</w:t>
      </w:r>
      <w:r w:rsidR="001C756D" w:rsidRPr="001C756D">
        <w:rPr>
          <w:bCs/>
          <w:i/>
          <w:sz w:val="24"/>
          <w:szCs w:val="24"/>
          <w:u w:val="single"/>
        </w:rPr>
        <w:t>Благоустрой</w:t>
      </w:r>
      <w:r w:rsidR="00500B96" w:rsidRPr="001C756D">
        <w:rPr>
          <w:bCs/>
          <w:i/>
          <w:sz w:val="24"/>
          <w:szCs w:val="24"/>
          <w:u w:val="single"/>
        </w:rPr>
        <w:t>ство</w:t>
      </w:r>
      <w:r w:rsidR="00982E2E" w:rsidRPr="001C756D">
        <w:rPr>
          <w:bCs/>
          <w:i/>
          <w:sz w:val="24"/>
          <w:szCs w:val="24"/>
          <w:u w:val="single"/>
        </w:rPr>
        <w:t>»</w:t>
      </w:r>
      <w:r w:rsidR="001C756D" w:rsidRPr="001C756D">
        <w:rPr>
          <w:bCs/>
          <w:i/>
          <w:sz w:val="24"/>
          <w:szCs w:val="24"/>
          <w:u w:val="single"/>
        </w:rPr>
        <w:t>.</w:t>
      </w:r>
      <w:r w:rsidR="001C756D">
        <w:rPr>
          <w:bCs/>
          <w:i/>
          <w:sz w:val="24"/>
          <w:szCs w:val="24"/>
        </w:rPr>
        <w:t xml:space="preserve"> </w:t>
      </w:r>
      <w:r w:rsidR="005D087C">
        <w:rPr>
          <w:sz w:val="24"/>
          <w:szCs w:val="24"/>
        </w:rPr>
        <w:t>В рамках программы «Реализаци</w:t>
      </w:r>
      <w:r w:rsidR="00B04463">
        <w:rPr>
          <w:sz w:val="24"/>
          <w:szCs w:val="24"/>
        </w:rPr>
        <w:t>я</w:t>
      </w:r>
      <w:r w:rsidR="005D087C">
        <w:rPr>
          <w:sz w:val="24"/>
          <w:szCs w:val="24"/>
        </w:rPr>
        <w:t xml:space="preserve"> мероприятий перечня проектов народных инициатив» </w:t>
      </w:r>
      <w:r w:rsidR="001C756D">
        <w:rPr>
          <w:sz w:val="24"/>
          <w:szCs w:val="24"/>
        </w:rPr>
        <w:t xml:space="preserve">произведены расходы </w:t>
      </w:r>
      <w:r w:rsidR="00000D54">
        <w:rPr>
          <w:sz w:val="24"/>
          <w:szCs w:val="24"/>
        </w:rPr>
        <w:t xml:space="preserve">на </w:t>
      </w:r>
      <w:r w:rsidR="00122A13">
        <w:rPr>
          <w:sz w:val="24"/>
          <w:szCs w:val="24"/>
        </w:rPr>
        <w:t xml:space="preserve">приобретение указателей с наименованиями улиц и номерами домов, а также приобретены пластиковые трубы для ремонта летнего водопровода </w:t>
      </w:r>
      <w:r w:rsidR="001C756D">
        <w:rPr>
          <w:sz w:val="24"/>
          <w:szCs w:val="24"/>
        </w:rPr>
        <w:t xml:space="preserve">в объеме </w:t>
      </w:r>
      <w:r w:rsidR="00122A13">
        <w:rPr>
          <w:sz w:val="24"/>
          <w:szCs w:val="24"/>
        </w:rPr>
        <w:t>175,0</w:t>
      </w:r>
      <w:r w:rsidR="001C756D">
        <w:rPr>
          <w:sz w:val="24"/>
          <w:szCs w:val="24"/>
        </w:rPr>
        <w:t xml:space="preserve"> тыс. рублей, в том числе за счет средств областного бюджета </w:t>
      </w:r>
      <w:r w:rsidR="00122A13">
        <w:rPr>
          <w:sz w:val="24"/>
          <w:szCs w:val="24"/>
        </w:rPr>
        <w:t>в сумме 166,3</w:t>
      </w:r>
      <w:r w:rsidR="001C756D">
        <w:rPr>
          <w:sz w:val="24"/>
          <w:szCs w:val="24"/>
        </w:rPr>
        <w:t xml:space="preserve"> тыс. рублей и </w:t>
      </w:r>
      <w:r w:rsidR="00122A13">
        <w:rPr>
          <w:sz w:val="24"/>
          <w:szCs w:val="24"/>
        </w:rPr>
        <w:t>в сумме 8,7</w:t>
      </w:r>
      <w:r w:rsidR="001C756D">
        <w:rPr>
          <w:sz w:val="24"/>
          <w:szCs w:val="24"/>
        </w:rPr>
        <w:t xml:space="preserve"> тыс. рублей за счет средств местного бюджета</w:t>
      </w:r>
      <w:r w:rsidR="005D087C">
        <w:rPr>
          <w:sz w:val="24"/>
          <w:szCs w:val="24"/>
        </w:rPr>
        <w:t>.</w:t>
      </w:r>
    </w:p>
    <w:p w:rsidR="00FA1136" w:rsidRDefault="00816029" w:rsidP="001C756D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  <w:r w:rsidR="00982E2E" w:rsidRPr="00C71035">
        <w:rPr>
          <w:bCs/>
          <w:sz w:val="24"/>
          <w:szCs w:val="24"/>
          <w:u w:val="single"/>
        </w:rPr>
        <w:t xml:space="preserve">По подразделу </w:t>
      </w:r>
      <w:r w:rsidR="00982E2E" w:rsidRPr="00C71035">
        <w:rPr>
          <w:bCs/>
          <w:i/>
          <w:sz w:val="24"/>
          <w:szCs w:val="24"/>
          <w:u w:val="single"/>
        </w:rPr>
        <w:t>08.01 «Культура»</w:t>
      </w:r>
      <w:r w:rsidR="00AF4CEE">
        <w:rPr>
          <w:sz w:val="24"/>
          <w:szCs w:val="24"/>
        </w:rPr>
        <w:t xml:space="preserve"> </w:t>
      </w:r>
      <w:r w:rsidR="00FA1136" w:rsidRPr="00643025">
        <w:rPr>
          <w:sz w:val="24"/>
          <w:szCs w:val="24"/>
        </w:rPr>
        <w:t xml:space="preserve">исполнено расходов в сумме </w:t>
      </w:r>
      <w:r w:rsidR="00122A13">
        <w:rPr>
          <w:sz w:val="24"/>
          <w:szCs w:val="24"/>
        </w:rPr>
        <w:t>2 684,5</w:t>
      </w:r>
      <w:r w:rsidR="00FA1136" w:rsidRPr="00643025">
        <w:rPr>
          <w:bCs/>
          <w:sz w:val="24"/>
          <w:szCs w:val="24"/>
        </w:rPr>
        <w:t xml:space="preserve"> тыс. рублей</w:t>
      </w:r>
      <w:r w:rsidR="001E7A19">
        <w:rPr>
          <w:bCs/>
          <w:sz w:val="24"/>
          <w:szCs w:val="24"/>
        </w:rPr>
        <w:t>,</w:t>
      </w:r>
      <w:r w:rsidR="00FA1136" w:rsidRPr="00643025">
        <w:rPr>
          <w:bCs/>
          <w:sz w:val="24"/>
          <w:szCs w:val="24"/>
        </w:rPr>
        <w:t xml:space="preserve"> </w:t>
      </w:r>
      <w:r w:rsidR="00FA1136" w:rsidRPr="00643025">
        <w:rPr>
          <w:sz w:val="24"/>
          <w:szCs w:val="24"/>
        </w:rPr>
        <w:t xml:space="preserve">или </w:t>
      </w:r>
      <w:r w:rsidR="00122A13">
        <w:rPr>
          <w:sz w:val="24"/>
          <w:szCs w:val="24"/>
        </w:rPr>
        <w:t>97</w:t>
      </w:r>
      <w:r w:rsidR="00FA1136" w:rsidRPr="00643025">
        <w:rPr>
          <w:sz w:val="24"/>
          <w:szCs w:val="24"/>
        </w:rPr>
        <w:t>% от плановых показателей бюджета поселения</w:t>
      </w:r>
      <w:r w:rsidR="00122A13">
        <w:rPr>
          <w:sz w:val="24"/>
          <w:szCs w:val="24"/>
        </w:rPr>
        <w:t xml:space="preserve"> (2 754,7 тыс. рублей)</w:t>
      </w:r>
      <w:r w:rsidR="00FA1136" w:rsidRPr="00643025">
        <w:rPr>
          <w:sz w:val="24"/>
          <w:szCs w:val="24"/>
        </w:rPr>
        <w:t>.</w:t>
      </w:r>
      <w:r w:rsidR="00FA1136">
        <w:rPr>
          <w:sz w:val="24"/>
          <w:szCs w:val="24"/>
        </w:rPr>
        <w:t xml:space="preserve"> По данному разделу произведены следующие расходы:</w:t>
      </w:r>
    </w:p>
    <w:p w:rsidR="00FA1136" w:rsidRDefault="00FA1136" w:rsidP="00FA11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00D54">
        <w:rPr>
          <w:sz w:val="24"/>
          <w:szCs w:val="24"/>
        </w:rPr>
        <w:t xml:space="preserve">на оплату </w:t>
      </w:r>
      <w:r>
        <w:rPr>
          <w:sz w:val="24"/>
          <w:szCs w:val="24"/>
        </w:rPr>
        <w:t>заработн</w:t>
      </w:r>
      <w:r w:rsidR="00000D54">
        <w:rPr>
          <w:sz w:val="24"/>
          <w:szCs w:val="24"/>
        </w:rPr>
        <w:t>ой</w:t>
      </w:r>
      <w:r>
        <w:rPr>
          <w:sz w:val="24"/>
          <w:szCs w:val="24"/>
        </w:rPr>
        <w:t xml:space="preserve"> плат</w:t>
      </w:r>
      <w:r w:rsidR="00000D54">
        <w:rPr>
          <w:sz w:val="24"/>
          <w:szCs w:val="24"/>
        </w:rPr>
        <w:t>ы</w:t>
      </w:r>
      <w:r>
        <w:rPr>
          <w:sz w:val="24"/>
          <w:szCs w:val="24"/>
        </w:rPr>
        <w:t xml:space="preserve"> работникам культуры </w:t>
      </w:r>
      <w:r w:rsidR="00000D54">
        <w:rPr>
          <w:sz w:val="24"/>
          <w:szCs w:val="24"/>
        </w:rPr>
        <w:t>в</w:t>
      </w:r>
      <w:r>
        <w:rPr>
          <w:sz w:val="24"/>
          <w:szCs w:val="24"/>
        </w:rPr>
        <w:t xml:space="preserve"> сумме </w:t>
      </w:r>
      <w:r w:rsidR="00122A13">
        <w:rPr>
          <w:sz w:val="24"/>
          <w:szCs w:val="24"/>
        </w:rPr>
        <w:t>2 025,1</w:t>
      </w:r>
      <w:r w:rsidR="00663D99">
        <w:rPr>
          <w:sz w:val="24"/>
          <w:szCs w:val="24"/>
        </w:rPr>
        <w:t xml:space="preserve"> тыс. рублей;</w:t>
      </w:r>
      <w:r>
        <w:rPr>
          <w:sz w:val="24"/>
          <w:szCs w:val="24"/>
        </w:rPr>
        <w:t xml:space="preserve"> </w:t>
      </w:r>
    </w:p>
    <w:p w:rsidR="00FA1136" w:rsidRDefault="00FA1136" w:rsidP="00FA1136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1E775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начисления на оплату труда в сумме </w:t>
      </w:r>
      <w:r w:rsidR="00122A13">
        <w:rPr>
          <w:sz w:val="24"/>
          <w:szCs w:val="24"/>
        </w:rPr>
        <w:t>588,1</w:t>
      </w:r>
      <w:r>
        <w:rPr>
          <w:sz w:val="24"/>
          <w:szCs w:val="24"/>
        </w:rPr>
        <w:t xml:space="preserve"> тыс. рублей;</w:t>
      </w:r>
    </w:p>
    <w:p w:rsidR="001E7A19" w:rsidRDefault="001E7A19" w:rsidP="00FA11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 оплату </w:t>
      </w:r>
      <w:r w:rsidR="00122A13">
        <w:rPr>
          <w:sz w:val="24"/>
          <w:szCs w:val="24"/>
        </w:rPr>
        <w:t>информационных услуг</w:t>
      </w:r>
      <w:r>
        <w:rPr>
          <w:sz w:val="24"/>
          <w:szCs w:val="24"/>
        </w:rPr>
        <w:t xml:space="preserve"> в сумме </w:t>
      </w:r>
      <w:r w:rsidR="00122A13">
        <w:rPr>
          <w:sz w:val="24"/>
          <w:szCs w:val="24"/>
        </w:rPr>
        <w:t>6,9</w:t>
      </w:r>
      <w:r>
        <w:rPr>
          <w:sz w:val="24"/>
          <w:szCs w:val="24"/>
        </w:rPr>
        <w:t xml:space="preserve"> тыс. рублей;</w:t>
      </w:r>
    </w:p>
    <w:p w:rsidR="00FA1136" w:rsidRDefault="00FA1136" w:rsidP="00FA11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 оплату коммунальных услуг в сумме </w:t>
      </w:r>
      <w:r w:rsidR="00122A13">
        <w:rPr>
          <w:sz w:val="24"/>
          <w:szCs w:val="24"/>
        </w:rPr>
        <w:t>63,9</w:t>
      </w:r>
      <w:r>
        <w:rPr>
          <w:sz w:val="24"/>
          <w:szCs w:val="24"/>
        </w:rPr>
        <w:t xml:space="preserve"> тыс. рублей</w:t>
      </w:r>
      <w:r w:rsidR="001E7A19">
        <w:rPr>
          <w:sz w:val="24"/>
          <w:szCs w:val="24"/>
        </w:rPr>
        <w:t>;</w:t>
      </w:r>
    </w:p>
    <w:p w:rsidR="001E7A19" w:rsidRDefault="001E7A19" w:rsidP="00FA11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00D54">
        <w:rPr>
          <w:sz w:val="24"/>
          <w:szCs w:val="24"/>
        </w:rPr>
        <w:t xml:space="preserve">на оплату </w:t>
      </w:r>
      <w:r w:rsidR="00122A13">
        <w:rPr>
          <w:sz w:val="24"/>
          <w:szCs w:val="24"/>
        </w:rPr>
        <w:t>госпошлин</w:t>
      </w:r>
      <w:r w:rsidR="00000D54">
        <w:rPr>
          <w:sz w:val="24"/>
          <w:szCs w:val="24"/>
        </w:rPr>
        <w:t>ы</w:t>
      </w:r>
      <w:r w:rsidR="00122A13">
        <w:rPr>
          <w:sz w:val="24"/>
          <w:szCs w:val="24"/>
        </w:rPr>
        <w:t xml:space="preserve"> </w:t>
      </w:r>
      <w:r>
        <w:rPr>
          <w:sz w:val="24"/>
          <w:szCs w:val="24"/>
        </w:rPr>
        <w:t>в сумме 0,5 тыс. рублей.</w:t>
      </w:r>
    </w:p>
    <w:p w:rsidR="00663D99" w:rsidRDefault="00663D99" w:rsidP="00FA11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Штатное расписание (замещение) </w:t>
      </w:r>
      <w:r w:rsidRPr="00B84D5D">
        <w:rPr>
          <w:sz w:val="24"/>
          <w:szCs w:val="24"/>
        </w:rPr>
        <w:t xml:space="preserve">по </w:t>
      </w:r>
      <w:r w:rsidR="00B84D5D" w:rsidRPr="00B84D5D">
        <w:rPr>
          <w:sz w:val="24"/>
          <w:szCs w:val="24"/>
        </w:rPr>
        <w:t>МКУК «КИЦ Коршуновского МО»</w:t>
      </w:r>
      <w:r w:rsidR="00B84D5D">
        <w:rPr>
          <w:sz w:val="24"/>
          <w:szCs w:val="24"/>
        </w:rPr>
        <w:t xml:space="preserve"> </w:t>
      </w:r>
      <w:r w:rsidRPr="00B84D5D">
        <w:rPr>
          <w:sz w:val="24"/>
          <w:szCs w:val="24"/>
        </w:rPr>
        <w:t>не представлено</w:t>
      </w:r>
      <w:r w:rsidR="00B84D5D">
        <w:rPr>
          <w:sz w:val="24"/>
          <w:szCs w:val="24"/>
        </w:rPr>
        <w:t>.</w:t>
      </w:r>
    </w:p>
    <w:p w:rsidR="00B84D5D" w:rsidRPr="00871D94" w:rsidRDefault="00B84D5D" w:rsidP="00B84D5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871D94">
        <w:rPr>
          <w:sz w:val="24"/>
          <w:szCs w:val="24"/>
        </w:rPr>
        <w:t xml:space="preserve">По состоянию на 01.01.2017г. имелась кредиторская задолженность по заработной </w:t>
      </w:r>
      <w:r w:rsidRPr="00871D94">
        <w:rPr>
          <w:sz w:val="24"/>
          <w:szCs w:val="24"/>
        </w:rPr>
        <w:lastRenderedPageBreak/>
        <w:t>плат</w:t>
      </w:r>
      <w:r>
        <w:rPr>
          <w:sz w:val="24"/>
          <w:szCs w:val="24"/>
        </w:rPr>
        <w:t>е</w:t>
      </w:r>
      <w:r w:rsidRPr="00871D94">
        <w:rPr>
          <w:sz w:val="24"/>
          <w:szCs w:val="24"/>
        </w:rPr>
        <w:t xml:space="preserve"> </w:t>
      </w:r>
      <w:r>
        <w:rPr>
          <w:sz w:val="24"/>
          <w:szCs w:val="24"/>
        </w:rPr>
        <w:t>работников</w:t>
      </w:r>
      <w:r w:rsidRPr="00871D94">
        <w:rPr>
          <w:sz w:val="24"/>
          <w:szCs w:val="24"/>
        </w:rPr>
        <w:t xml:space="preserve"> </w:t>
      </w:r>
      <w:r w:rsidRPr="00B84D5D">
        <w:rPr>
          <w:sz w:val="24"/>
          <w:szCs w:val="24"/>
        </w:rPr>
        <w:t>МКУК «КИЦ Коршуновского МО»</w:t>
      </w:r>
      <w:r>
        <w:rPr>
          <w:sz w:val="24"/>
          <w:szCs w:val="24"/>
        </w:rPr>
        <w:t xml:space="preserve"> </w:t>
      </w:r>
      <w:r w:rsidRPr="00871D94">
        <w:rPr>
          <w:sz w:val="24"/>
          <w:szCs w:val="24"/>
        </w:rPr>
        <w:t xml:space="preserve">в сумме </w:t>
      </w:r>
      <w:r>
        <w:rPr>
          <w:sz w:val="24"/>
          <w:szCs w:val="24"/>
        </w:rPr>
        <w:t xml:space="preserve">9,8 </w:t>
      </w:r>
      <w:r w:rsidRPr="00871D94">
        <w:rPr>
          <w:sz w:val="24"/>
          <w:szCs w:val="24"/>
        </w:rPr>
        <w:t>тыс. руб</w:t>
      </w:r>
      <w:r>
        <w:rPr>
          <w:sz w:val="24"/>
          <w:szCs w:val="24"/>
        </w:rPr>
        <w:t>лей</w:t>
      </w:r>
      <w:r w:rsidRPr="00871D94">
        <w:rPr>
          <w:sz w:val="24"/>
          <w:szCs w:val="24"/>
        </w:rPr>
        <w:t xml:space="preserve"> (З/плата за декабрь 201</w:t>
      </w:r>
      <w:r>
        <w:rPr>
          <w:sz w:val="24"/>
          <w:szCs w:val="24"/>
        </w:rPr>
        <w:t>6</w:t>
      </w:r>
      <w:r w:rsidRPr="00871D94">
        <w:rPr>
          <w:sz w:val="24"/>
          <w:szCs w:val="24"/>
        </w:rPr>
        <w:t>г.</w:t>
      </w:r>
      <w:r>
        <w:rPr>
          <w:sz w:val="24"/>
          <w:szCs w:val="24"/>
        </w:rPr>
        <w:t>)</w:t>
      </w:r>
      <w:r w:rsidRPr="00871D94">
        <w:rPr>
          <w:sz w:val="24"/>
          <w:szCs w:val="24"/>
        </w:rPr>
        <w:t>, по состоянию на 01.01.201</w:t>
      </w:r>
      <w:r>
        <w:rPr>
          <w:sz w:val="24"/>
          <w:szCs w:val="24"/>
        </w:rPr>
        <w:t>8</w:t>
      </w:r>
      <w:r w:rsidRPr="00871D94">
        <w:rPr>
          <w:sz w:val="24"/>
          <w:szCs w:val="24"/>
        </w:rPr>
        <w:t xml:space="preserve">г. кредиторская задолженность составляет </w:t>
      </w:r>
      <w:r>
        <w:rPr>
          <w:sz w:val="24"/>
          <w:szCs w:val="24"/>
        </w:rPr>
        <w:t>22,7</w:t>
      </w:r>
      <w:r w:rsidRPr="00871D94">
        <w:rPr>
          <w:sz w:val="24"/>
          <w:szCs w:val="24"/>
        </w:rPr>
        <w:t xml:space="preserve"> тыс. руб</w:t>
      </w:r>
      <w:r>
        <w:rPr>
          <w:sz w:val="24"/>
          <w:szCs w:val="24"/>
        </w:rPr>
        <w:t>лей</w:t>
      </w:r>
      <w:r w:rsidRPr="00871D94">
        <w:rPr>
          <w:sz w:val="24"/>
          <w:szCs w:val="24"/>
        </w:rPr>
        <w:t xml:space="preserve">, НДФЛ – </w:t>
      </w:r>
      <w:r>
        <w:rPr>
          <w:sz w:val="24"/>
          <w:szCs w:val="24"/>
        </w:rPr>
        <w:t>39,0</w:t>
      </w:r>
      <w:r w:rsidRPr="00871D94">
        <w:rPr>
          <w:sz w:val="24"/>
          <w:szCs w:val="24"/>
        </w:rPr>
        <w:t xml:space="preserve"> тыс. руб</w:t>
      </w:r>
      <w:r>
        <w:rPr>
          <w:sz w:val="24"/>
          <w:szCs w:val="24"/>
        </w:rPr>
        <w:t>лей</w:t>
      </w:r>
      <w:r w:rsidRPr="00871D94">
        <w:rPr>
          <w:sz w:val="24"/>
          <w:szCs w:val="24"/>
        </w:rPr>
        <w:t xml:space="preserve"> (З/плата за декабрь </w:t>
      </w:r>
      <w:r>
        <w:rPr>
          <w:sz w:val="24"/>
          <w:szCs w:val="24"/>
        </w:rPr>
        <w:t>2017г.</w:t>
      </w:r>
      <w:r w:rsidRPr="00871D94">
        <w:rPr>
          <w:sz w:val="24"/>
          <w:szCs w:val="24"/>
        </w:rPr>
        <w:t xml:space="preserve"> и НДФЛ </w:t>
      </w:r>
      <w:r>
        <w:rPr>
          <w:sz w:val="24"/>
          <w:szCs w:val="24"/>
        </w:rPr>
        <w:t>за</w:t>
      </w:r>
      <w:r w:rsidRPr="00871D94">
        <w:rPr>
          <w:sz w:val="24"/>
          <w:szCs w:val="24"/>
        </w:rPr>
        <w:t xml:space="preserve"> декабрь </w:t>
      </w:r>
      <w:r>
        <w:rPr>
          <w:sz w:val="24"/>
          <w:szCs w:val="24"/>
        </w:rPr>
        <w:t>2017г.</w:t>
      </w:r>
      <w:r w:rsidRPr="00871D94">
        <w:rPr>
          <w:sz w:val="24"/>
          <w:szCs w:val="24"/>
        </w:rPr>
        <w:t>).</w:t>
      </w:r>
    </w:p>
    <w:p w:rsidR="00527A22" w:rsidRDefault="00DC7659" w:rsidP="003954D5">
      <w:pPr>
        <w:jc w:val="both"/>
        <w:rPr>
          <w:rFonts w:eastAsia="Calibri"/>
          <w:sz w:val="24"/>
          <w:szCs w:val="24"/>
        </w:rPr>
      </w:pPr>
      <w:r>
        <w:rPr>
          <w:bCs/>
          <w:sz w:val="24"/>
          <w:szCs w:val="24"/>
        </w:rPr>
        <w:t xml:space="preserve">   </w:t>
      </w:r>
      <w:r w:rsidR="00C11F8E">
        <w:rPr>
          <w:sz w:val="24"/>
          <w:szCs w:val="24"/>
        </w:rPr>
        <w:t xml:space="preserve">       </w:t>
      </w:r>
    </w:p>
    <w:p w:rsidR="000A3A34" w:rsidRPr="009E0B59" w:rsidRDefault="000A3A34" w:rsidP="000A3A34">
      <w:pPr>
        <w:rPr>
          <w:b/>
          <w:sz w:val="24"/>
          <w:szCs w:val="24"/>
        </w:rPr>
      </w:pPr>
      <w:r w:rsidRPr="000A3A34">
        <w:rPr>
          <w:b/>
          <w:sz w:val="24"/>
          <w:szCs w:val="24"/>
        </w:rPr>
        <w:t>Выводы:</w:t>
      </w:r>
    </w:p>
    <w:p w:rsidR="00D56969" w:rsidRDefault="000A3A34" w:rsidP="00D56969">
      <w:pPr>
        <w:jc w:val="both"/>
        <w:rPr>
          <w:sz w:val="24"/>
          <w:szCs w:val="24"/>
        </w:rPr>
      </w:pPr>
      <w:r w:rsidRPr="000A3A34">
        <w:rPr>
          <w:sz w:val="24"/>
          <w:szCs w:val="24"/>
        </w:rPr>
        <w:t xml:space="preserve">        </w:t>
      </w:r>
    </w:p>
    <w:p w:rsidR="00F31539" w:rsidRDefault="00D56969" w:rsidP="00F31539">
      <w:pPr>
        <w:tabs>
          <w:tab w:val="left" w:pos="3810"/>
        </w:tabs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0B404D">
        <w:rPr>
          <w:sz w:val="24"/>
          <w:szCs w:val="24"/>
        </w:rPr>
        <w:t>По результатам внешней проверки бюджетной отчетности главных администраторов бюджетных средств за 201</w:t>
      </w:r>
      <w:r w:rsidR="00E46EB1" w:rsidRPr="000B404D">
        <w:rPr>
          <w:sz w:val="24"/>
          <w:szCs w:val="24"/>
        </w:rPr>
        <w:t>7</w:t>
      </w:r>
      <w:r w:rsidRPr="000B404D">
        <w:rPr>
          <w:sz w:val="24"/>
          <w:szCs w:val="24"/>
        </w:rPr>
        <w:t xml:space="preserve"> год </w:t>
      </w:r>
      <w:r w:rsidR="000B404D" w:rsidRPr="000B404D">
        <w:rPr>
          <w:sz w:val="24"/>
          <w:szCs w:val="24"/>
        </w:rPr>
        <w:t xml:space="preserve">КСП района отмечает, что </w:t>
      </w:r>
      <w:r w:rsidR="00FD4063">
        <w:rPr>
          <w:sz w:val="24"/>
          <w:szCs w:val="24"/>
        </w:rPr>
        <w:t xml:space="preserve">годовая </w:t>
      </w:r>
      <w:r w:rsidR="00F31539" w:rsidRPr="000B404D">
        <w:rPr>
          <w:bCs/>
          <w:sz w:val="24"/>
          <w:szCs w:val="24"/>
        </w:rPr>
        <w:t>бю</w:t>
      </w:r>
      <w:r w:rsidR="00FD4063">
        <w:rPr>
          <w:bCs/>
          <w:sz w:val="24"/>
          <w:szCs w:val="24"/>
        </w:rPr>
        <w:t>джетная отчетность составлена в соответствии с</w:t>
      </w:r>
      <w:r w:rsidR="00F31539" w:rsidRPr="000B404D">
        <w:rPr>
          <w:bCs/>
          <w:sz w:val="24"/>
          <w:szCs w:val="24"/>
        </w:rPr>
        <w:t xml:space="preserve"> Инструкци</w:t>
      </w:r>
      <w:r w:rsidR="00FD4063">
        <w:rPr>
          <w:bCs/>
          <w:sz w:val="24"/>
          <w:szCs w:val="24"/>
        </w:rPr>
        <w:t>ей</w:t>
      </w:r>
      <w:r w:rsidR="00F31539" w:rsidRPr="000B404D">
        <w:rPr>
          <w:bCs/>
          <w:sz w:val="24"/>
          <w:szCs w:val="24"/>
        </w:rPr>
        <w:t xml:space="preserve"> № 191н</w:t>
      </w:r>
      <w:r w:rsidR="000B404D">
        <w:rPr>
          <w:bCs/>
          <w:sz w:val="24"/>
          <w:szCs w:val="24"/>
        </w:rPr>
        <w:t>.</w:t>
      </w:r>
    </w:p>
    <w:p w:rsidR="00622B47" w:rsidRDefault="00622B47" w:rsidP="00622B4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624AFE">
        <w:rPr>
          <w:sz w:val="24"/>
          <w:szCs w:val="24"/>
        </w:rPr>
        <w:t xml:space="preserve">Данные годовой бюджетной отчетности главных распорядителей и получателей бюджетных средств подтверждаются данными главных книг. </w:t>
      </w:r>
    </w:p>
    <w:p w:rsidR="000B404D" w:rsidRPr="00FD4063" w:rsidRDefault="000A3A34" w:rsidP="00FD4063">
      <w:pPr>
        <w:widowControl/>
        <w:jc w:val="both"/>
        <w:rPr>
          <w:rFonts w:eastAsia="Calibri"/>
          <w:sz w:val="24"/>
          <w:szCs w:val="24"/>
        </w:rPr>
      </w:pPr>
      <w:r w:rsidRPr="000A3A34">
        <w:rPr>
          <w:sz w:val="24"/>
          <w:szCs w:val="24"/>
        </w:rPr>
        <w:t xml:space="preserve">       </w:t>
      </w:r>
      <w:r w:rsidR="000B404D">
        <w:rPr>
          <w:sz w:val="24"/>
          <w:szCs w:val="24"/>
        </w:rPr>
        <w:t>В 2017 году д</w:t>
      </w:r>
      <w:r w:rsidRPr="000A3A34">
        <w:rPr>
          <w:sz w:val="24"/>
          <w:szCs w:val="24"/>
        </w:rPr>
        <w:t xml:space="preserve">оходы бюджета </w:t>
      </w:r>
      <w:r w:rsidR="00FD4063">
        <w:rPr>
          <w:sz w:val="24"/>
          <w:szCs w:val="24"/>
        </w:rPr>
        <w:t>Коршуновск</w:t>
      </w:r>
      <w:r w:rsidR="000B404D">
        <w:rPr>
          <w:sz w:val="24"/>
          <w:szCs w:val="24"/>
        </w:rPr>
        <w:t>ого СП исполнены</w:t>
      </w:r>
      <w:r w:rsidRPr="000A3A34">
        <w:rPr>
          <w:sz w:val="24"/>
          <w:szCs w:val="24"/>
        </w:rPr>
        <w:t xml:space="preserve"> в сумме </w:t>
      </w:r>
      <w:r w:rsidR="00FD4063">
        <w:rPr>
          <w:sz w:val="24"/>
          <w:szCs w:val="24"/>
        </w:rPr>
        <w:t>8 819,7</w:t>
      </w:r>
      <w:r w:rsidR="00F76642">
        <w:rPr>
          <w:sz w:val="24"/>
          <w:szCs w:val="24"/>
        </w:rPr>
        <w:t xml:space="preserve"> тыс. </w:t>
      </w:r>
      <w:r w:rsidRPr="000A3A34">
        <w:rPr>
          <w:sz w:val="24"/>
          <w:szCs w:val="24"/>
        </w:rPr>
        <w:t xml:space="preserve">рублей. Расходы бюджета </w:t>
      </w:r>
      <w:r w:rsidR="00FD4063">
        <w:rPr>
          <w:sz w:val="24"/>
          <w:szCs w:val="24"/>
        </w:rPr>
        <w:t>Коршуновск</w:t>
      </w:r>
      <w:r w:rsidR="000B404D">
        <w:rPr>
          <w:sz w:val="24"/>
          <w:szCs w:val="24"/>
        </w:rPr>
        <w:t xml:space="preserve">ого СП </w:t>
      </w:r>
      <w:r w:rsidRPr="000A3A34">
        <w:rPr>
          <w:sz w:val="24"/>
          <w:szCs w:val="24"/>
        </w:rPr>
        <w:t xml:space="preserve">исполнены в сумме </w:t>
      </w:r>
      <w:r w:rsidR="00FD4063">
        <w:rPr>
          <w:sz w:val="24"/>
          <w:szCs w:val="24"/>
        </w:rPr>
        <w:t>8 743,5</w:t>
      </w:r>
      <w:r w:rsidRPr="000A3A34">
        <w:rPr>
          <w:sz w:val="24"/>
          <w:szCs w:val="24"/>
        </w:rPr>
        <w:t xml:space="preserve"> тыс. рублей, с превышением </w:t>
      </w:r>
      <w:r w:rsidR="0023318B">
        <w:rPr>
          <w:sz w:val="24"/>
          <w:szCs w:val="24"/>
        </w:rPr>
        <w:t>дохо</w:t>
      </w:r>
      <w:r w:rsidR="0023318B" w:rsidRPr="000A3A34">
        <w:rPr>
          <w:sz w:val="24"/>
          <w:szCs w:val="24"/>
        </w:rPr>
        <w:t>д</w:t>
      </w:r>
      <w:r w:rsidR="004579DC">
        <w:rPr>
          <w:sz w:val="24"/>
          <w:szCs w:val="24"/>
        </w:rPr>
        <w:t>ов над расходами</w:t>
      </w:r>
      <w:r w:rsidRPr="000A3A34">
        <w:rPr>
          <w:sz w:val="24"/>
          <w:szCs w:val="24"/>
        </w:rPr>
        <w:t xml:space="preserve"> в сумме </w:t>
      </w:r>
      <w:r w:rsidR="00FD4063">
        <w:rPr>
          <w:sz w:val="24"/>
          <w:szCs w:val="24"/>
        </w:rPr>
        <w:t>76,2</w:t>
      </w:r>
      <w:r w:rsidR="0023318B">
        <w:rPr>
          <w:sz w:val="24"/>
          <w:szCs w:val="24"/>
        </w:rPr>
        <w:t xml:space="preserve"> тыс. рублей.  </w:t>
      </w:r>
    </w:p>
    <w:p w:rsidR="00FD4063" w:rsidRPr="0090157E" w:rsidRDefault="000B404D" w:rsidP="00FD406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3318B">
        <w:rPr>
          <w:sz w:val="24"/>
          <w:szCs w:val="24"/>
        </w:rPr>
        <w:t xml:space="preserve">  </w:t>
      </w:r>
      <w:r w:rsidR="00FD4063" w:rsidRPr="00134E25">
        <w:rPr>
          <w:rFonts w:eastAsia="Calibri"/>
          <w:sz w:val="24"/>
          <w:szCs w:val="24"/>
        </w:rPr>
        <w:t>Остаток денежных средств на 01.01.201</w:t>
      </w:r>
      <w:r w:rsidR="00FD4063">
        <w:rPr>
          <w:rFonts w:eastAsia="Calibri"/>
          <w:sz w:val="24"/>
          <w:szCs w:val="24"/>
        </w:rPr>
        <w:t>7г.</w:t>
      </w:r>
      <w:r w:rsidR="00FD4063" w:rsidRPr="00134E25">
        <w:rPr>
          <w:rFonts w:eastAsia="Calibri"/>
          <w:sz w:val="24"/>
          <w:szCs w:val="24"/>
        </w:rPr>
        <w:t xml:space="preserve"> на счете по учету средств местного бюджета</w:t>
      </w:r>
      <w:r w:rsidR="00FD4063">
        <w:rPr>
          <w:rFonts w:eastAsia="Calibri"/>
          <w:sz w:val="24"/>
          <w:szCs w:val="24"/>
        </w:rPr>
        <w:t xml:space="preserve"> </w:t>
      </w:r>
      <w:r w:rsidR="00FD4063" w:rsidRPr="00134E25">
        <w:rPr>
          <w:rFonts w:eastAsia="Calibri"/>
          <w:sz w:val="24"/>
          <w:szCs w:val="24"/>
        </w:rPr>
        <w:t xml:space="preserve">составил – </w:t>
      </w:r>
      <w:r w:rsidR="00FD4063">
        <w:rPr>
          <w:rFonts w:eastAsia="Calibri"/>
          <w:sz w:val="24"/>
          <w:szCs w:val="24"/>
        </w:rPr>
        <w:t>93,8</w:t>
      </w:r>
      <w:r w:rsidR="00FD4063" w:rsidRPr="00134E25">
        <w:rPr>
          <w:rFonts w:eastAsia="Calibri"/>
          <w:sz w:val="24"/>
          <w:szCs w:val="24"/>
        </w:rPr>
        <w:t xml:space="preserve"> тыс. рублей</w:t>
      </w:r>
      <w:r w:rsidR="00FD4063">
        <w:rPr>
          <w:rFonts w:eastAsia="Calibri"/>
          <w:sz w:val="24"/>
          <w:szCs w:val="24"/>
        </w:rPr>
        <w:t>, а на 01.01.2018г. – 170,1 тыс. рублей.</w:t>
      </w:r>
    </w:p>
    <w:p w:rsidR="00A56129" w:rsidRDefault="00A56129" w:rsidP="00FD4063">
      <w:pPr>
        <w:jc w:val="both"/>
        <w:rPr>
          <w:sz w:val="24"/>
          <w:szCs w:val="24"/>
        </w:rPr>
      </w:pPr>
      <w:r>
        <w:t xml:space="preserve">         </w:t>
      </w:r>
      <w:r w:rsidRPr="00A56129">
        <w:rPr>
          <w:sz w:val="24"/>
          <w:szCs w:val="24"/>
        </w:rPr>
        <w:t xml:space="preserve">Проверкой соблюдения требований бюджетного законодательства в ходе исполнения бюджета установлены </w:t>
      </w:r>
      <w:r>
        <w:rPr>
          <w:sz w:val="24"/>
          <w:szCs w:val="24"/>
        </w:rPr>
        <w:t>следующие нарушения норм статей БК РФ:</w:t>
      </w:r>
    </w:p>
    <w:p w:rsidR="00A56129" w:rsidRDefault="00A56129" w:rsidP="00F76642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A5612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ст. 162, п. 3 ст. 219 </w:t>
      </w:r>
      <w:r w:rsidR="003A0D4C">
        <w:rPr>
          <w:sz w:val="24"/>
          <w:szCs w:val="24"/>
        </w:rPr>
        <w:t xml:space="preserve">- </w:t>
      </w:r>
      <w:r w:rsidRPr="00A56129">
        <w:rPr>
          <w:sz w:val="24"/>
          <w:szCs w:val="24"/>
        </w:rPr>
        <w:t>принят</w:t>
      </w:r>
      <w:r w:rsidR="003A0D4C">
        <w:rPr>
          <w:sz w:val="24"/>
          <w:szCs w:val="24"/>
        </w:rPr>
        <w:t>ы</w:t>
      </w:r>
      <w:r w:rsidRPr="00A56129">
        <w:rPr>
          <w:sz w:val="24"/>
          <w:szCs w:val="24"/>
        </w:rPr>
        <w:t xml:space="preserve"> бюджетны</w:t>
      </w:r>
      <w:r w:rsidR="003A0D4C">
        <w:rPr>
          <w:sz w:val="24"/>
          <w:szCs w:val="24"/>
        </w:rPr>
        <w:t>е</w:t>
      </w:r>
      <w:r w:rsidRPr="00A56129">
        <w:rPr>
          <w:sz w:val="24"/>
          <w:szCs w:val="24"/>
        </w:rPr>
        <w:t xml:space="preserve"> обязательств</w:t>
      </w:r>
      <w:r w:rsidR="003A0D4C">
        <w:rPr>
          <w:sz w:val="24"/>
          <w:szCs w:val="24"/>
        </w:rPr>
        <w:t>а</w:t>
      </w:r>
      <w:r w:rsidRPr="00A56129">
        <w:rPr>
          <w:sz w:val="24"/>
          <w:szCs w:val="24"/>
        </w:rPr>
        <w:t xml:space="preserve"> сверх доведенных лимитов в сумме </w:t>
      </w:r>
      <w:r w:rsidR="000402CC">
        <w:rPr>
          <w:sz w:val="24"/>
          <w:szCs w:val="24"/>
        </w:rPr>
        <w:t>1 260,6</w:t>
      </w:r>
      <w:r w:rsidR="00FD4063">
        <w:t xml:space="preserve"> </w:t>
      </w:r>
      <w:r w:rsidRPr="00A56129">
        <w:rPr>
          <w:sz w:val="24"/>
          <w:szCs w:val="24"/>
        </w:rPr>
        <w:t>тыс. рублей</w:t>
      </w:r>
      <w:r w:rsidR="003954D5">
        <w:rPr>
          <w:sz w:val="24"/>
          <w:szCs w:val="24"/>
        </w:rPr>
        <w:t>.</w:t>
      </w:r>
    </w:p>
    <w:p w:rsidR="000402CC" w:rsidRDefault="000402CC" w:rsidP="000A3A34">
      <w:pPr>
        <w:pStyle w:val="2"/>
        <w:spacing w:after="0" w:line="240" w:lineRule="auto"/>
        <w:ind w:left="0"/>
        <w:jc w:val="both"/>
        <w:rPr>
          <w:b/>
        </w:rPr>
      </w:pPr>
    </w:p>
    <w:p w:rsidR="000D42ED" w:rsidRPr="00ED2E5F" w:rsidRDefault="00ED2E5F" w:rsidP="000A3A34">
      <w:pPr>
        <w:pStyle w:val="2"/>
        <w:spacing w:after="0" w:line="240" w:lineRule="auto"/>
        <w:ind w:left="0"/>
        <w:jc w:val="both"/>
        <w:rPr>
          <w:b/>
        </w:rPr>
      </w:pPr>
      <w:r w:rsidRPr="00ED2E5F">
        <w:rPr>
          <w:b/>
        </w:rPr>
        <w:t>Предложения</w:t>
      </w:r>
      <w:r w:rsidR="000D42ED" w:rsidRPr="00ED2E5F">
        <w:rPr>
          <w:b/>
        </w:rPr>
        <w:t>:</w:t>
      </w:r>
    </w:p>
    <w:p w:rsidR="00E841C6" w:rsidRDefault="00D56969" w:rsidP="00D56969">
      <w:pPr>
        <w:pStyle w:val="ad"/>
        <w:spacing w:before="0" w:beforeAutospacing="0" w:after="0" w:afterAutospacing="0"/>
        <w:jc w:val="both"/>
      </w:pPr>
      <w:r>
        <w:t xml:space="preserve">       </w:t>
      </w:r>
      <w:r w:rsidR="00E841C6">
        <w:t xml:space="preserve">      </w:t>
      </w:r>
    </w:p>
    <w:p w:rsidR="001B6463" w:rsidRDefault="00E841C6" w:rsidP="00624AFE">
      <w:pPr>
        <w:pStyle w:val="ad"/>
        <w:spacing w:before="0" w:beforeAutospacing="0" w:after="0" w:afterAutospacing="0"/>
        <w:jc w:val="both"/>
        <w:rPr>
          <w:bCs/>
        </w:rPr>
      </w:pPr>
      <w:r>
        <w:t xml:space="preserve">       </w:t>
      </w:r>
      <w:r w:rsidR="001B6463">
        <w:t>1</w:t>
      </w:r>
      <w:r w:rsidR="00FF4916">
        <w:t xml:space="preserve">. </w:t>
      </w:r>
      <w:r w:rsidR="001B6463">
        <w:t>Администрации Коршуновского СП п</w:t>
      </w:r>
      <w:r w:rsidR="00FF4916">
        <w:t>ри формировании расходной части бюджета на 201</w:t>
      </w:r>
      <w:r w:rsidR="0093396E">
        <w:t>9</w:t>
      </w:r>
      <w:r w:rsidR="00FF4916">
        <w:t xml:space="preserve"> год и на плановый период 20</w:t>
      </w:r>
      <w:r w:rsidR="0093396E">
        <w:t>20</w:t>
      </w:r>
      <w:r w:rsidR="00FF4916">
        <w:t xml:space="preserve"> и 202</w:t>
      </w:r>
      <w:r w:rsidR="0093396E">
        <w:t>1</w:t>
      </w:r>
      <w:r w:rsidR="00FF4916">
        <w:t xml:space="preserve"> годов учесть мнение КСП Нижнеилимского муниципального района, изложенное в настоящем заключении по подразделу </w:t>
      </w:r>
      <w:r w:rsidR="00FF4916" w:rsidRPr="00D35F01">
        <w:rPr>
          <w:bCs/>
          <w:i/>
          <w:u w:val="single"/>
        </w:rPr>
        <w:t>01.03 «Функционирование законодательных (представительных) органов государственной власти субъектов Российской Федерации и представительных органов муниципальных образований»</w:t>
      </w:r>
      <w:r w:rsidR="00FF4916">
        <w:rPr>
          <w:bCs/>
          <w:i/>
          <w:u w:val="single"/>
        </w:rPr>
        <w:t xml:space="preserve"> </w:t>
      </w:r>
      <w:r w:rsidR="00FF4916">
        <w:rPr>
          <w:bCs/>
        </w:rPr>
        <w:t xml:space="preserve"> в части обеспечения гарантий по оплате труда заместителя председателя Думы </w:t>
      </w:r>
      <w:r w:rsidR="001B6463">
        <w:rPr>
          <w:bCs/>
        </w:rPr>
        <w:t>Коршуновск</w:t>
      </w:r>
      <w:r w:rsidR="00FF4916">
        <w:rPr>
          <w:bCs/>
        </w:rPr>
        <w:t>ого СП.</w:t>
      </w:r>
    </w:p>
    <w:p w:rsidR="0060799C" w:rsidRPr="001B6463" w:rsidRDefault="0060799C" w:rsidP="00624AFE">
      <w:pPr>
        <w:pStyle w:val="ad"/>
        <w:spacing w:before="0" w:beforeAutospacing="0" w:after="0" w:afterAutospacing="0"/>
        <w:jc w:val="both"/>
        <w:rPr>
          <w:bCs/>
        </w:rPr>
      </w:pPr>
      <w:r>
        <w:rPr>
          <w:bCs/>
        </w:rPr>
        <w:t xml:space="preserve">       </w:t>
      </w:r>
      <w:r w:rsidRPr="000402CC">
        <w:rPr>
          <w:bCs/>
        </w:rPr>
        <w:t xml:space="preserve">2. Привести в соответствие штатную численность вспомогательного персонала согласно </w:t>
      </w:r>
      <w:r w:rsidRPr="000402CC">
        <w:t>Методическим рекомендациям по определению численности работников органов местного самоуправления муниципального образования Иркутской области, утвержденным приказом Министерства труда и занятости Иркутской области от 14.10.2013г. № 57-мпр (ред. от 10.03.2017</w:t>
      </w:r>
      <w:r w:rsidR="00B66255">
        <w:t>)</w:t>
      </w:r>
      <w:r w:rsidRPr="000402CC">
        <w:t>.</w:t>
      </w:r>
    </w:p>
    <w:p w:rsidR="00D56969" w:rsidRPr="0093396E" w:rsidRDefault="000A3A34" w:rsidP="0093396E">
      <w:pPr>
        <w:jc w:val="both"/>
        <w:rPr>
          <w:sz w:val="24"/>
          <w:szCs w:val="24"/>
        </w:rPr>
      </w:pPr>
      <w:r w:rsidRPr="0093396E">
        <w:rPr>
          <w:sz w:val="24"/>
          <w:szCs w:val="24"/>
        </w:rPr>
        <w:t xml:space="preserve">       </w:t>
      </w:r>
      <w:r w:rsidR="00D56969" w:rsidRPr="0093396E">
        <w:rPr>
          <w:sz w:val="24"/>
          <w:szCs w:val="24"/>
        </w:rPr>
        <w:t xml:space="preserve">Установленные факты, свидетельствующие о наличии недостатков при формировании и исполнении бюджета </w:t>
      </w:r>
      <w:r w:rsidR="001B6463">
        <w:rPr>
          <w:sz w:val="24"/>
          <w:szCs w:val="24"/>
        </w:rPr>
        <w:t>Коршуновского</w:t>
      </w:r>
      <w:r w:rsidR="00F14F18" w:rsidRPr="0093396E">
        <w:rPr>
          <w:bCs/>
          <w:sz w:val="24"/>
          <w:szCs w:val="24"/>
        </w:rPr>
        <w:t xml:space="preserve"> СП</w:t>
      </w:r>
      <w:r w:rsidR="00F14F18" w:rsidRPr="0093396E">
        <w:rPr>
          <w:sz w:val="24"/>
          <w:szCs w:val="24"/>
        </w:rPr>
        <w:t xml:space="preserve"> </w:t>
      </w:r>
      <w:r w:rsidR="00D56969" w:rsidRPr="0093396E">
        <w:rPr>
          <w:sz w:val="24"/>
          <w:szCs w:val="24"/>
        </w:rPr>
        <w:t>за 201</w:t>
      </w:r>
      <w:r w:rsidR="0093396E" w:rsidRPr="0093396E">
        <w:rPr>
          <w:sz w:val="24"/>
          <w:szCs w:val="24"/>
        </w:rPr>
        <w:t>7</w:t>
      </w:r>
      <w:r w:rsidR="00D56969" w:rsidRPr="0093396E">
        <w:rPr>
          <w:sz w:val="24"/>
          <w:szCs w:val="24"/>
        </w:rPr>
        <w:t xml:space="preserve"> год, участникам бюджетного процесса рассмотреть и принять меры по их устранению и недопущению в последующие годы.</w:t>
      </w:r>
    </w:p>
    <w:p w:rsidR="00D56969" w:rsidRPr="0093396E" w:rsidRDefault="00D56969" w:rsidP="00D56969">
      <w:pPr>
        <w:jc w:val="both"/>
        <w:rPr>
          <w:sz w:val="24"/>
          <w:szCs w:val="24"/>
        </w:rPr>
      </w:pPr>
      <w:r w:rsidRPr="0093396E">
        <w:rPr>
          <w:sz w:val="24"/>
          <w:szCs w:val="24"/>
        </w:rPr>
        <w:t xml:space="preserve">       На основании вышеизложенного, КСП считает возможным утверждение Думой </w:t>
      </w:r>
      <w:r w:rsidR="001B6463">
        <w:rPr>
          <w:sz w:val="24"/>
          <w:szCs w:val="24"/>
        </w:rPr>
        <w:t>Коршуновск</w:t>
      </w:r>
      <w:r w:rsidR="00F14F18" w:rsidRPr="0093396E">
        <w:rPr>
          <w:bCs/>
          <w:sz w:val="24"/>
          <w:szCs w:val="24"/>
        </w:rPr>
        <w:t>ого СП</w:t>
      </w:r>
      <w:r w:rsidR="00F14F18" w:rsidRPr="0093396E">
        <w:rPr>
          <w:sz w:val="24"/>
          <w:szCs w:val="24"/>
        </w:rPr>
        <w:t xml:space="preserve"> </w:t>
      </w:r>
      <w:r w:rsidRPr="0093396E">
        <w:rPr>
          <w:sz w:val="24"/>
          <w:szCs w:val="24"/>
        </w:rPr>
        <w:t>отчета об исполнении бюджета за 201</w:t>
      </w:r>
      <w:r w:rsidR="0093396E" w:rsidRPr="0093396E">
        <w:rPr>
          <w:sz w:val="24"/>
          <w:szCs w:val="24"/>
        </w:rPr>
        <w:t>7</w:t>
      </w:r>
      <w:r w:rsidRPr="0093396E">
        <w:rPr>
          <w:sz w:val="24"/>
          <w:szCs w:val="24"/>
        </w:rPr>
        <w:t xml:space="preserve"> год.</w:t>
      </w:r>
    </w:p>
    <w:p w:rsidR="000A3A34" w:rsidRPr="0093396E" w:rsidRDefault="000A3A34" w:rsidP="00D56969">
      <w:pPr>
        <w:jc w:val="both"/>
        <w:rPr>
          <w:sz w:val="24"/>
          <w:szCs w:val="24"/>
        </w:rPr>
      </w:pPr>
    </w:p>
    <w:p w:rsidR="007A7AFE" w:rsidRPr="003B7A42" w:rsidRDefault="007A7AFE" w:rsidP="003B7A42">
      <w:pPr>
        <w:widowControl/>
        <w:jc w:val="both"/>
        <w:rPr>
          <w:rFonts w:eastAsia="Calibri"/>
          <w:sz w:val="24"/>
          <w:szCs w:val="24"/>
        </w:rPr>
      </w:pPr>
    </w:p>
    <w:p w:rsidR="005147E6" w:rsidRDefault="00C44C76" w:rsidP="00121BFC">
      <w:pPr>
        <w:rPr>
          <w:sz w:val="24"/>
          <w:szCs w:val="24"/>
        </w:rPr>
      </w:pPr>
      <w:r>
        <w:rPr>
          <w:sz w:val="24"/>
          <w:szCs w:val="24"/>
        </w:rPr>
        <w:t>Председатель</w:t>
      </w:r>
      <w:r w:rsidR="005147E6">
        <w:rPr>
          <w:sz w:val="24"/>
          <w:szCs w:val="24"/>
        </w:rPr>
        <w:t xml:space="preserve"> КСП </w:t>
      </w:r>
    </w:p>
    <w:p w:rsidR="005147E6" w:rsidRDefault="005147E6" w:rsidP="00121BFC">
      <w:pPr>
        <w:rPr>
          <w:sz w:val="24"/>
          <w:szCs w:val="24"/>
        </w:rPr>
      </w:pPr>
      <w:r>
        <w:rPr>
          <w:sz w:val="24"/>
          <w:szCs w:val="24"/>
        </w:rPr>
        <w:t xml:space="preserve">Нижнеилимского муниципального района                                     </w:t>
      </w:r>
      <w:r w:rsidR="0093396E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</w:t>
      </w:r>
      <w:r w:rsidR="00C44C76">
        <w:rPr>
          <w:sz w:val="24"/>
          <w:szCs w:val="24"/>
        </w:rPr>
        <w:t>О.Л. Каверзин</w:t>
      </w:r>
    </w:p>
    <w:p w:rsidR="00A50755" w:rsidRDefault="00A50755" w:rsidP="00121BFC">
      <w:pPr>
        <w:rPr>
          <w:sz w:val="24"/>
          <w:szCs w:val="24"/>
        </w:rPr>
      </w:pPr>
    </w:p>
    <w:p w:rsidR="009E0B59" w:rsidRDefault="009E0B59" w:rsidP="00A50755">
      <w:pPr>
        <w:rPr>
          <w:sz w:val="24"/>
          <w:szCs w:val="24"/>
        </w:rPr>
      </w:pPr>
    </w:p>
    <w:p w:rsidR="00A50755" w:rsidRDefault="00A50755" w:rsidP="00A50755">
      <w:pPr>
        <w:rPr>
          <w:sz w:val="24"/>
          <w:szCs w:val="24"/>
        </w:rPr>
      </w:pPr>
      <w:r>
        <w:rPr>
          <w:sz w:val="24"/>
          <w:szCs w:val="24"/>
        </w:rPr>
        <w:t>Консультант КСП</w:t>
      </w:r>
    </w:p>
    <w:p w:rsidR="004C2EC8" w:rsidRPr="009E0B59" w:rsidRDefault="00A50755" w:rsidP="00121BFC">
      <w:pPr>
        <w:rPr>
          <w:sz w:val="24"/>
          <w:szCs w:val="24"/>
        </w:rPr>
      </w:pPr>
      <w:r>
        <w:rPr>
          <w:sz w:val="24"/>
          <w:szCs w:val="24"/>
        </w:rPr>
        <w:t xml:space="preserve">Нижнеилимского муниципального района                                           </w:t>
      </w:r>
      <w:r w:rsidR="0093396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Н.В. Немова  </w:t>
      </w:r>
    </w:p>
    <w:sectPr w:rsidR="004C2EC8" w:rsidRPr="009E0B59" w:rsidSect="000A5C2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650E" w:rsidRDefault="00F4650E" w:rsidP="006A3724">
      <w:r>
        <w:separator/>
      </w:r>
    </w:p>
  </w:endnote>
  <w:endnote w:type="continuationSeparator" w:id="1">
    <w:p w:rsidR="00F4650E" w:rsidRDefault="00F4650E" w:rsidP="006A37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2DC" w:rsidRDefault="007942DC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2DC" w:rsidRDefault="00AD404C">
    <w:pPr>
      <w:pStyle w:val="ab"/>
      <w:jc w:val="center"/>
    </w:pPr>
    <w:fldSimple w:instr=" PAGE   \* MERGEFORMAT ">
      <w:r w:rsidR="00B66255">
        <w:rPr>
          <w:noProof/>
        </w:rPr>
        <w:t>11</w:t>
      </w:r>
    </w:fldSimple>
  </w:p>
  <w:p w:rsidR="007942DC" w:rsidRDefault="007942DC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2DC" w:rsidRDefault="007942DC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650E" w:rsidRDefault="00F4650E" w:rsidP="006A3724">
      <w:r>
        <w:separator/>
      </w:r>
    </w:p>
  </w:footnote>
  <w:footnote w:type="continuationSeparator" w:id="1">
    <w:p w:rsidR="00F4650E" w:rsidRDefault="00F4650E" w:rsidP="006A37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2DC" w:rsidRDefault="007942DC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2DC" w:rsidRDefault="007942DC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2DC" w:rsidRDefault="007942DC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254E5"/>
    <w:multiLevelType w:val="hybridMultilevel"/>
    <w:tmpl w:val="1864F314"/>
    <w:lvl w:ilvl="0" w:tplc="671AC8E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26A55188"/>
    <w:multiLevelType w:val="hybridMultilevel"/>
    <w:tmpl w:val="07EA05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C8A6974"/>
    <w:multiLevelType w:val="hybridMultilevel"/>
    <w:tmpl w:val="A4361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4446E6"/>
    <w:multiLevelType w:val="hybridMultilevel"/>
    <w:tmpl w:val="4EBAB6F2"/>
    <w:lvl w:ilvl="0" w:tplc="0D4450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1E4E"/>
    <w:rsid w:val="000002E7"/>
    <w:rsid w:val="000009EE"/>
    <w:rsid w:val="00000D54"/>
    <w:rsid w:val="00000ECB"/>
    <w:rsid w:val="00001978"/>
    <w:rsid w:val="00003E36"/>
    <w:rsid w:val="0000401D"/>
    <w:rsid w:val="000062E1"/>
    <w:rsid w:val="0000692C"/>
    <w:rsid w:val="000073A0"/>
    <w:rsid w:val="00007AB9"/>
    <w:rsid w:val="00012043"/>
    <w:rsid w:val="00012191"/>
    <w:rsid w:val="00012AC1"/>
    <w:rsid w:val="000150E2"/>
    <w:rsid w:val="00017B18"/>
    <w:rsid w:val="000232C5"/>
    <w:rsid w:val="0002737B"/>
    <w:rsid w:val="0003140B"/>
    <w:rsid w:val="00033632"/>
    <w:rsid w:val="00033B67"/>
    <w:rsid w:val="00033D13"/>
    <w:rsid w:val="0003540C"/>
    <w:rsid w:val="0003555B"/>
    <w:rsid w:val="00037A11"/>
    <w:rsid w:val="00040161"/>
    <w:rsid w:val="000402CC"/>
    <w:rsid w:val="00040F46"/>
    <w:rsid w:val="00042F0F"/>
    <w:rsid w:val="000467D0"/>
    <w:rsid w:val="00051988"/>
    <w:rsid w:val="000531CC"/>
    <w:rsid w:val="00054F02"/>
    <w:rsid w:val="000554A6"/>
    <w:rsid w:val="00055912"/>
    <w:rsid w:val="00055F86"/>
    <w:rsid w:val="000603A9"/>
    <w:rsid w:val="00060C57"/>
    <w:rsid w:val="00061432"/>
    <w:rsid w:val="00061D8A"/>
    <w:rsid w:val="00062A36"/>
    <w:rsid w:val="00062FB0"/>
    <w:rsid w:val="00064C1E"/>
    <w:rsid w:val="00065DA8"/>
    <w:rsid w:val="000668D4"/>
    <w:rsid w:val="00066B89"/>
    <w:rsid w:val="00066E8E"/>
    <w:rsid w:val="000711D3"/>
    <w:rsid w:val="000715C1"/>
    <w:rsid w:val="00073B78"/>
    <w:rsid w:val="00073CE6"/>
    <w:rsid w:val="000744DC"/>
    <w:rsid w:val="00075C38"/>
    <w:rsid w:val="0008542A"/>
    <w:rsid w:val="00086746"/>
    <w:rsid w:val="00087CB0"/>
    <w:rsid w:val="00092C52"/>
    <w:rsid w:val="000945CF"/>
    <w:rsid w:val="0009681D"/>
    <w:rsid w:val="0009796E"/>
    <w:rsid w:val="00097E55"/>
    <w:rsid w:val="00097FE4"/>
    <w:rsid w:val="000A1471"/>
    <w:rsid w:val="000A29CE"/>
    <w:rsid w:val="000A2F6E"/>
    <w:rsid w:val="000A3617"/>
    <w:rsid w:val="000A3A34"/>
    <w:rsid w:val="000A45A3"/>
    <w:rsid w:val="000A5C28"/>
    <w:rsid w:val="000A6569"/>
    <w:rsid w:val="000B07F9"/>
    <w:rsid w:val="000B0B47"/>
    <w:rsid w:val="000B14AF"/>
    <w:rsid w:val="000B1B23"/>
    <w:rsid w:val="000B2E51"/>
    <w:rsid w:val="000B35B3"/>
    <w:rsid w:val="000B404D"/>
    <w:rsid w:val="000B50E0"/>
    <w:rsid w:val="000B5260"/>
    <w:rsid w:val="000B6262"/>
    <w:rsid w:val="000C04E4"/>
    <w:rsid w:val="000C0B8E"/>
    <w:rsid w:val="000C1690"/>
    <w:rsid w:val="000C176E"/>
    <w:rsid w:val="000C1F1C"/>
    <w:rsid w:val="000C26E8"/>
    <w:rsid w:val="000C4ABE"/>
    <w:rsid w:val="000C4C94"/>
    <w:rsid w:val="000C629C"/>
    <w:rsid w:val="000C6659"/>
    <w:rsid w:val="000D2695"/>
    <w:rsid w:val="000D2A94"/>
    <w:rsid w:val="000D39C6"/>
    <w:rsid w:val="000D41B7"/>
    <w:rsid w:val="000D42ED"/>
    <w:rsid w:val="000D4B26"/>
    <w:rsid w:val="000D5B28"/>
    <w:rsid w:val="000D5F34"/>
    <w:rsid w:val="000E0116"/>
    <w:rsid w:val="000E09AA"/>
    <w:rsid w:val="000E31D4"/>
    <w:rsid w:val="000F2029"/>
    <w:rsid w:val="000F2302"/>
    <w:rsid w:val="000F236A"/>
    <w:rsid w:val="000F26DA"/>
    <w:rsid w:val="000F327E"/>
    <w:rsid w:val="000F4134"/>
    <w:rsid w:val="000F4F41"/>
    <w:rsid w:val="000F5E26"/>
    <w:rsid w:val="001010AB"/>
    <w:rsid w:val="001010EF"/>
    <w:rsid w:val="00104464"/>
    <w:rsid w:val="00110520"/>
    <w:rsid w:val="001117D7"/>
    <w:rsid w:val="00112496"/>
    <w:rsid w:val="00112E56"/>
    <w:rsid w:val="00113071"/>
    <w:rsid w:val="001138E1"/>
    <w:rsid w:val="00115651"/>
    <w:rsid w:val="00117A08"/>
    <w:rsid w:val="00120783"/>
    <w:rsid w:val="0012092C"/>
    <w:rsid w:val="00121BFC"/>
    <w:rsid w:val="00122813"/>
    <w:rsid w:val="00122A13"/>
    <w:rsid w:val="0012396D"/>
    <w:rsid w:val="00126A12"/>
    <w:rsid w:val="001278D2"/>
    <w:rsid w:val="00127B5A"/>
    <w:rsid w:val="00132AAB"/>
    <w:rsid w:val="00134D0B"/>
    <w:rsid w:val="00134E25"/>
    <w:rsid w:val="00141FD9"/>
    <w:rsid w:val="001432BA"/>
    <w:rsid w:val="00143689"/>
    <w:rsid w:val="0014469D"/>
    <w:rsid w:val="00146E19"/>
    <w:rsid w:val="00150AFB"/>
    <w:rsid w:val="0015111A"/>
    <w:rsid w:val="00151136"/>
    <w:rsid w:val="00151421"/>
    <w:rsid w:val="00151F9E"/>
    <w:rsid w:val="00152C06"/>
    <w:rsid w:val="001538EF"/>
    <w:rsid w:val="00154551"/>
    <w:rsid w:val="00154866"/>
    <w:rsid w:val="0015598D"/>
    <w:rsid w:val="001561A3"/>
    <w:rsid w:val="0016336B"/>
    <w:rsid w:val="00163D57"/>
    <w:rsid w:val="0016434D"/>
    <w:rsid w:val="0016469C"/>
    <w:rsid w:val="00166FC7"/>
    <w:rsid w:val="00167FC1"/>
    <w:rsid w:val="001707CC"/>
    <w:rsid w:val="00171E4E"/>
    <w:rsid w:val="00174179"/>
    <w:rsid w:val="00176ABE"/>
    <w:rsid w:val="0018109E"/>
    <w:rsid w:val="001818C2"/>
    <w:rsid w:val="00183A61"/>
    <w:rsid w:val="00183CD9"/>
    <w:rsid w:val="00184A4C"/>
    <w:rsid w:val="00185EBB"/>
    <w:rsid w:val="00186CB5"/>
    <w:rsid w:val="00186D9C"/>
    <w:rsid w:val="0019086A"/>
    <w:rsid w:val="001933E1"/>
    <w:rsid w:val="00193644"/>
    <w:rsid w:val="00194D9B"/>
    <w:rsid w:val="00196BAA"/>
    <w:rsid w:val="001A3E3D"/>
    <w:rsid w:val="001A42DB"/>
    <w:rsid w:val="001A7A38"/>
    <w:rsid w:val="001B297A"/>
    <w:rsid w:val="001B3E05"/>
    <w:rsid w:val="001B412E"/>
    <w:rsid w:val="001B4AE9"/>
    <w:rsid w:val="001B53AB"/>
    <w:rsid w:val="001B6463"/>
    <w:rsid w:val="001B6B6A"/>
    <w:rsid w:val="001B7C59"/>
    <w:rsid w:val="001B7D2D"/>
    <w:rsid w:val="001C07EA"/>
    <w:rsid w:val="001C0C8A"/>
    <w:rsid w:val="001C2F15"/>
    <w:rsid w:val="001C3D49"/>
    <w:rsid w:val="001C4730"/>
    <w:rsid w:val="001C561E"/>
    <w:rsid w:val="001C5C1B"/>
    <w:rsid w:val="001C6C43"/>
    <w:rsid w:val="001C756D"/>
    <w:rsid w:val="001C7BE3"/>
    <w:rsid w:val="001D0382"/>
    <w:rsid w:val="001D1728"/>
    <w:rsid w:val="001D23C1"/>
    <w:rsid w:val="001D2B84"/>
    <w:rsid w:val="001D3CC6"/>
    <w:rsid w:val="001D3F5B"/>
    <w:rsid w:val="001D5B89"/>
    <w:rsid w:val="001D6783"/>
    <w:rsid w:val="001E1620"/>
    <w:rsid w:val="001E26C8"/>
    <w:rsid w:val="001E27EC"/>
    <w:rsid w:val="001E60F1"/>
    <w:rsid w:val="001E7754"/>
    <w:rsid w:val="001E7A19"/>
    <w:rsid w:val="001F0AFC"/>
    <w:rsid w:val="001F4AA0"/>
    <w:rsid w:val="001F4E88"/>
    <w:rsid w:val="001F61BB"/>
    <w:rsid w:val="001F7820"/>
    <w:rsid w:val="00200B2C"/>
    <w:rsid w:val="00200DB8"/>
    <w:rsid w:val="002014D7"/>
    <w:rsid w:val="00202CCC"/>
    <w:rsid w:val="0020562E"/>
    <w:rsid w:val="00205B8C"/>
    <w:rsid w:val="00206142"/>
    <w:rsid w:val="00206AE6"/>
    <w:rsid w:val="00207BB5"/>
    <w:rsid w:val="00207F5F"/>
    <w:rsid w:val="002117E5"/>
    <w:rsid w:val="00211884"/>
    <w:rsid w:val="002139D3"/>
    <w:rsid w:val="00214E77"/>
    <w:rsid w:val="0021529C"/>
    <w:rsid w:val="00215CEF"/>
    <w:rsid w:val="002167A1"/>
    <w:rsid w:val="00216EF9"/>
    <w:rsid w:val="002178B3"/>
    <w:rsid w:val="00220804"/>
    <w:rsid w:val="00220FD9"/>
    <w:rsid w:val="002215B2"/>
    <w:rsid w:val="00221D0B"/>
    <w:rsid w:val="002228F9"/>
    <w:rsid w:val="00223483"/>
    <w:rsid w:val="00223E18"/>
    <w:rsid w:val="00231B0A"/>
    <w:rsid w:val="002320AB"/>
    <w:rsid w:val="002323DA"/>
    <w:rsid w:val="0023304A"/>
    <w:rsid w:val="0023318B"/>
    <w:rsid w:val="00235987"/>
    <w:rsid w:val="0023672E"/>
    <w:rsid w:val="00236F66"/>
    <w:rsid w:val="0023730A"/>
    <w:rsid w:val="00237604"/>
    <w:rsid w:val="00242BBE"/>
    <w:rsid w:val="00243EBF"/>
    <w:rsid w:val="00243F42"/>
    <w:rsid w:val="002452BD"/>
    <w:rsid w:val="002463F5"/>
    <w:rsid w:val="002468DD"/>
    <w:rsid w:val="00247239"/>
    <w:rsid w:val="00247258"/>
    <w:rsid w:val="00247EE3"/>
    <w:rsid w:val="00247FF1"/>
    <w:rsid w:val="002506EF"/>
    <w:rsid w:val="00250BC2"/>
    <w:rsid w:val="00250EF5"/>
    <w:rsid w:val="00251DA9"/>
    <w:rsid w:val="00252DDD"/>
    <w:rsid w:val="00252E98"/>
    <w:rsid w:val="002550BF"/>
    <w:rsid w:val="00256D24"/>
    <w:rsid w:val="00257D30"/>
    <w:rsid w:val="0026038A"/>
    <w:rsid w:val="00260AB2"/>
    <w:rsid w:val="00261A33"/>
    <w:rsid w:val="00265597"/>
    <w:rsid w:val="002665CF"/>
    <w:rsid w:val="002670AD"/>
    <w:rsid w:val="00270566"/>
    <w:rsid w:val="00273162"/>
    <w:rsid w:val="002757BF"/>
    <w:rsid w:val="00275848"/>
    <w:rsid w:val="002766BB"/>
    <w:rsid w:val="00277A39"/>
    <w:rsid w:val="00285CF0"/>
    <w:rsid w:val="00286839"/>
    <w:rsid w:val="0029045E"/>
    <w:rsid w:val="00293EC3"/>
    <w:rsid w:val="002A17DB"/>
    <w:rsid w:val="002A1CEF"/>
    <w:rsid w:val="002A3E36"/>
    <w:rsid w:val="002A5BC9"/>
    <w:rsid w:val="002A685A"/>
    <w:rsid w:val="002B7303"/>
    <w:rsid w:val="002C120C"/>
    <w:rsid w:val="002C13B9"/>
    <w:rsid w:val="002C41A7"/>
    <w:rsid w:val="002C6F46"/>
    <w:rsid w:val="002C7FE0"/>
    <w:rsid w:val="002D1EC0"/>
    <w:rsid w:val="002D4C0E"/>
    <w:rsid w:val="002D689B"/>
    <w:rsid w:val="002E022E"/>
    <w:rsid w:val="002E0DB0"/>
    <w:rsid w:val="002E12B4"/>
    <w:rsid w:val="002E1DEE"/>
    <w:rsid w:val="002E2A11"/>
    <w:rsid w:val="002E695D"/>
    <w:rsid w:val="002E7902"/>
    <w:rsid w:val="002F1687"/>
    <w:rsid w:val="002F1BB7"/>
    <w:rsid w:val="002F21E0"/>
    <w:rsid w:val="002F25C6"/>
    <w:rsid w:val="002F2AC8"/>
    <w:rsid w:val="002F57DC"/>
    <w:rsid w:val="002F5A99"/>
    <w:rsid w:val="002F5D85"/>
    <w:rsid w:val="002F5E90"/>
    <w:rsid w:val="002F6C80"/>
    <w:rsid w:val="002F7799"/>
    <w:rsid w:val="00301C15"/>
    <w:rsid w:val="00303993"/>
    <w:rsid w:val="00304A1F"/>
    <w:rsid w:val="003059C4"/>
    <w:rsid w:val="00311CF6"/>
    <w:rsid w:val="00312B89"/>
    <w:rsid w:val="00313210"/>
    <w:rsid w:val="003169FF"/>
    <w:rsid w:val="00317B2B"/>
    <w:rsid w:val="003238F1"/>
    <w:rsid w:val="003303D6"/>
    <w:rsid w:val="0033070B"/>
    <w:rsid w:val="00330A9A"/>
    <w:rsid w:val="00331323"/>
    <w:rsid w:val="00331D42"/>
    <w:rsid w:val="0033385B"/>
    <w:rsid w:val="003348CA"/>
    <w:rsid w:val="00335E2A"/>
    <w:rsid w:val="00336354"/>
    <w:rsid w:val="00337D98"/>
    <w:rsid w:val="003404A0"/>
    <w:rsid w:val="0034097F"/>
    <w:rsid w:val="00340DA5"/>
    <w:rsid w:val="00342597"/>
    <w:rsid w:val="00342D5A"/>
    <w:rsid w:val="003443BA"/>
    <w:rsid w:val="003457C2"/>
    <w:rsid w:val="0034583E"/>
    <w:rsid w:val="003468C5"/>
    <w:rsid w:val="00352EC0"/>
    <w:rsid w:val="00353D58"/>
    <w:rsid w:val="00354CA6"/>
    <w:rsid w:val="00355890"/>
    <w:rsid w:val="00356F6C"/>
    <w:rsid w:val="00360C45"/>
    <w:rsid w:val="003617F3"/>
    <w:rsid w:val="003625E6"/>
    <w:rsid w:val="00362E4D"/>
    <w:rsid w:val="00364CD5"/>
    <w:rsid w:val="003670B5"/>
    <w:rsid w:val="00370D56"/>
    <w:rsid w:val="003711C7"/>
    <w:rsid w:val="003720D8"/>
    <w:rsid w:val="00372483"/>
    <w:rsid w:val="00372A95"/>
    <w:rsid w:val="00373C5E"/>
    <w:rsid w:val="00374B5A"/>
    <w:rsid w:val="00376D03"/>
    <w:rsid w:val="00377254"/>
    <w:rsid w:val="0037733C"/>
    <w:rsid w:val="00377D55"/>
    <w:rsid w:val="00381B96"/>
    <w:rsid w:val="003830A1"/>
    <w:rsid w:val="0038377C"/>
    <w:rsid w:val="0038621E"/>
    <w:rsid w:val="0039133C"/>
    <w:rsid w:val="003930F5"/>
    <w:rsid w:val="00393465"/>
    <w:rsid w:val="00395020"/>
    <w:rsid w:val="003954D5"/>
    <w:rsid w:val="003A0D4C"/>
    <w:rsid w:val="003A3DA4"/>
    <w:rsid w:val="003A4C94"/>
    <w:rsid w:val="003B03E1"/>
    <w:rsid w:val="003B0EF6"/>
    <w:rsid w:val="003B29DC"/>
    <w:rsid w:val="003B47F4"/>
    <w:rsid w:val="003B4A2C"/>
    <w:rsid w:val="003B66BE"/>
    <w:rsid w:val="003B7A42"/>
    <w:rsid w:val="003C0150"/>
    <w:rsid w:val="003C1329"/>
    <w:rsid w:val="003C29F1"/>
    <w:rsid w:val="003C2CF3"/>
    <w:rsid w:val="003C3325"/>
    <w:rsid w:val="003C3E88"/>
    <w:rsid w:val="003C5458"/>
    <w:rsid w:val="003C72E6"/>
    <w:rsid w:val="003C78C4"/>
    <w:rsid w:val="003C7DCB"/>
    <w:rsid w:val="003D0D18"/>
    <w:rsid w:val="003D16CA"/>
    <w:rsid w:val="003D545E"/>
    <w:rsid w:val="003D6378"/>
    <w:rsid w:val="003E0C28"/>
    <w:rsid w:val="003E2BA3"/>
    <w:rsid w:val="003E2DEF"/>
    <w:rsid w:val="003E3790"/>
    <w:rsid w:val="003F24FF"/>
    <w:rsid w:val="003F42C2"/>
    <w:rsid w:val="003F59E2"/>
    <w:rsid w:val="00403B1A"/>
    <w:rsid w:val="004040DF"/>
    <w:rsid w:val="00406D5E"/>
    <w:rsid w:val="00406DE8"/>
    <w:rsid w:val="00407034"/>
    <w:rsid w:val="0041150A"/>
    <w:rsid w:val="00411582"/>
    <w:rsid w:val="004116A5"/>
    <w:rsid w:val="004146DA"/>
    <w:rsid w:val="00415F5E"/>
    <w:rsid w:val="00416EA2"/>
    <w:rsid w:val="00417D04"/>
    <w:rsid w:val="00417FD9"/>
    <w:rsid w:val="00421151"/>
    <w:rsid w:val="00421BDA"/>
    <w:rsid w:val="00421D6C"/>
    <w:rsid w:val="00422239"/>
    <w:rsid w:val="004236A0"/>
    <w:rsid w:val="00423A81"/>
    <w:rsid w:val="004246B4"/>
    <w:rsid w:val="004246E6"/>
    <w:rsid w:val="004249D1"/>
    <w:rsid w:val="00424A19"/>
    <w:rsid w:val="00425CE1"/>
    <w:rsid w:val="00426ACD"/>
    <w:rsid w:val="00432838"/>
    <w:rsid w:val="004346DF"/>
    <w:rsid w:val="00441909"/>
    <w:rsid w:val="00441ADF"/>
    <w:rsid w:val="00442BC4"/>
    <w:rsid w:val="00443547"/>
    <w:rsid w:val="00443863"/>
    <w:rsid w:val="004439AF"/>
    <w:rsid w:val="0044598C"/>
    <w:rsid w:val="00447411"/>
    <w:rsid w:val="004504B3"/>
    <w:rsid w:val="00451E2D"/>
    <w:rsid w:val="00452A54"/>
    <w:rsid w:val="00452F52"/>
    <w:rsid w:val="004552CD"/>
    <w:rsid w:val="00456EE9"/>
    <w:rsid w:val="004576C8"/>
    <w:rsid w:val="004579DC"/>
    <w:rsid w:val="00461FE2"/>
    <w:rsid w:val="00463493"/>
    <w:rsid w:val="00464D33"/>
    <w:rsid w:val="00465769"/>
    <w:rsid w:val="004658B8"/>
    <w:rsid w:val="004711A2"/>
    <w:rsid w:val="004724C8"/>
    <w:rsid w:val="00472D96"/>
    <w:rsid w:val="00473BB8"/>
    <w:rsid w:val="00475986"/>
    <w:rsid w:val="00482C7B"/>
    <w:rsid w:val="00485A12"/>
    <w:rsid w:val="0048682E"/>
    <w:rsid w:val="00490965"/>
    <w:rsid w:val="00490C26"/>
    <w:rsid w:val="004915F9"/>
    <w:rsid w:val="004927C6"/>
    <w:rsid w:val="0049305E"/>
    <w:rsid w:val="00494183"/>
    <w:rsid w:val="00495BF4"/>
    <w:rsid w:val="00496C8D"/>
    <w:rsid w:val="0049758D"/>
    <w:rsid w:val="0049780E"/>
    <w:rsid w:val="004A029D"/>
    <w:rsid w:val="004A02F0"/>
    <w:rsid w:val="004A2EEC"/>
    <w:rsid w:val="004A7EB0"/>
    <w:rsid w:val="004B0D5F"/>
    <w:rsid w:val="004B1327"/>
    <w:rsid w:val="004B2FF6"/>
    <w:rsid w:val="004B3053"/>
    <w:rsid w:val="004B5362"/>
    <w:rsid w:val="004B6062"/>
    <w:rsid w:val="004B6E4E"/>
    <w:rsid w:val="004B773E"/>
    <w:rsid w:val="004B7CEC"/>
    <w:rsid w:val="004B7F80"/>
    <w:rsid w:val="004C1F9C"/>
    <w:rsid w:val="004C2D5F"/>
    <w:rsid w:val="004C2E3B"/>
    <w:rsid w:val="004C2EC8"/>
    <w:rsid w:val="004C31B5"/>
    <w:rsid w:val="004C47D1"/>
    <w:rsid w:val="004C4874"/>
    <w:rsid w:val="004D0071"/>
    <w:rsid w:val="004D279F"/>
    <w:rsid w:val="004D31A1"/>
    <w:rsid w:val="004D3760"/>
    <w:rsid w:val="004D3AF6"/>
    <w:rsid w:val="004D40E1"/>
    <w:rsid w:val="004D668F"/>
    <w:rsid w:val="004E0CBD"/>
    <w:rsid w:val="004E29DE"/>
    <w:rsid w:val="004E30CB"/>
    <w:rsid w:val="004E3133"/>
    <w:rsid w:val="004E4F2E"/>
    <w:rsid w:val="004E6B9A"/>
    <w:rsid w:val="004E79C6"/>
    <w:rsid w:val="004F16A3"/>
    <w:rsid w:val="004F3097"/>
    <w:rsid w:val="004F426E"/>
    <w:rsid w:val="004F589E"/>
    <w:rsid w:val="004F5B04"/>
    <w:rsid w:val="004F695F"/>
    <w:rsid w:val="00500AAD"/>
    <w:rsid w:val="00500B96"/>
    <w:rsid w:val="005022E3"/>
    <w:rsid w:val="00505C41"/>
    <w:rsid w:val="0050678F"/>
    <w:rsid w:val="00510451"/>
    <w:rsid w:val="00511803"/>
    <w:rsid w:val="00514505"/>
    <w:rsid w:val="005147E6"/>
    <w:rsid w:val="005169DA"/>
    <w:rsid w:val="0052020B"/>
    <w:rsid w:val="00520DA4"/>
    <w:rsid w:val="005218B8"/>
    <w:rsid w:val="00522931"/>
    <w:rsid w:val="00522FAE"/>
    <w:rsid w:val="00523AEC"/>
    <w:rsid w:val="005268E8"/>
    <w:rsid w:val="00526E1F"/>
    <w:rsid w:val="005272A4"/>
    <w:rsid w:val="00527A22"/>
    <w:rsid w:val="005337B1"/>
    <w:rsid w:val="00534982"/>
    <w:rsid w:val="0053674D"/>
    <w:rsid w:val="0054417D"/>
    <w:rsid w:val="0054425E"/>
    <w:rsid w:val="00544816"/>
    <w:rsid w:val="005448C8"/>
    <w:rsid w:val="005460F7"/>
    <w:rsid w:val="005466C7"/>
    <w:rsid w:val="00550F56"/>
    <w:rsid w:val="00551394"/>
    <w:rsid w:val="00552B96"/>
    <w:rsid w:val="00554FB0"/>
    <w:rsid w:val="005556CE"/>
    <w:rsid w:val="00556465"/>
    <w:rsid w:val="0055788A"/>
    <w:rsid w:val="00571407"/>
    <w:rsid w:val="00572282"/>
    <w:rsid w:val="00584F7A"/>
    <w:rsid w:val="00585041"/>
    <w:rsid w:val="005903E9"/>
    <w:rsid w:val="0059135D"/>
    <w:rsid w:val="00592D46"/>
    <w:rsid w:val="00595FF8"/>
    <w:rsid w:val="0059605A"/>
    <w:rsid w:val="00596E1C"/>
    <w:rsid w:val="005A1779"/>
    <w:rsid w:val="005A401C"/>
    <w:rsid w:val="005A41D1"/>
    <w:rsid w:val="005A48C0"/>
    <w:rsid w:val="005A524F"/>
    <w:rsid w:val="005A5D55"/>
    <w:rsid w:val="005B1CC4"/>
    <w:rsid w:val="005B3F2B"/>
    <w:rsid w:val="005B6011"/>
    <w:rsid w:val="005B7473"/>
    <w:rsid w:val="005C05A7"/>
    <w:rsid w:val="005C0B16"/>
    <w:rsid w:val="005C0C16"/>
    <w:rsid w:val="005C40E1"/>
    <w:rsid w:val="005C430B"/>
    <w:rsid w:val="005C5BDE"/>
    <w:rsid w:val="005C69D3"/>
    <w:rsid w:val="005D087C"/>
    <w:rsid w:val="005D13F5"/>
    <w:rsid w:val="005D1DED"/>
    <w:rsid w:val="005D4A7B"/>
    <w:rsid w:val="005D54AD"/>
    <w:rsid w:val="005D77AD"/>
    <w:rsid w:val="005E20CC"/>
    <w:rsid w:val="005E2A24"/>
    <w:rsid w:val="005E2FFD"/>
    <w:rsid w:val="005E360D"/>
    <w:rsid w:val="005E3FBC"/>
    <w:rsid w:val="005E5FF1"/>
    <w:rsid w:val="005F1B07"/>
    <w:rsid w:val="005F4E6C"/>
    <w:rsid w:val="005F4FF9"/>
    <w:rsid w:val="005F5462"/>
    <w:rsid w:val="005F553A"/>
    <w:rsid w:val="005F5F61"/>
    <w:rsid w:val="005F5F73"/>
    <w:rsid w:val="005F7518"/>
    <w:rsid w:val="005F7A7C"/>
    <w:rsid w:val="006012EB"/>
    <w:rsid w:val="00601689"/>
    <w:rsid w:val="00601D2C"/>
    <w:rsid w:val="00602156"/>
    <w:rsid w:val="00603B5A"/>
    <w:rsid w:val="00604E35"/>
    <w:rsid w:val="00605279"/>
    <w:rsid w:val="0060799C"/>
    <w:rsid w:val="00611A7A"/>
    <w:rsid w:val="006138B6"/>
    <w:rsid w:val="00613BF0"/>
    <w:rsid w:val="00613E07"/>
    <w:rsid w:val="00616C55"/>
    <w:rsid w:val="0061751B"/>
    <w:rsid w:val="00622B47"/>
    <w:rsid w:val="00623CAA"/>
    <w:rsid w:val="006245CB"/>
    <w:rsid w:val="00624AFE"/>
    <w:rsid w:val="00625B22"/>
    <w:rsid w:val="00626006"/>
    <w:rsid w:val="00630D0B"/>
    <w:rsid w:val="00630F52"/>
    <w:rsid w:val="00631471"/>
    <w:rsid w:val="00631580"/>
    <w:rsid w:val="00631835"/>
    <w:rsid w:val="00632CEC"/>
    <w:rsid w:val="00635F9D"/>
    <w:rsid w:val="00643025"/>
    <w:rsid w:val="006431B6"/>
    <w:rsid w:val="006439E3"/>
    <w:rsid w:val="006446F3"/>
    <w:rsid w:val="00644D6C"/>
    <w:rsid w:val="00650559"/>
    <w:rsid w:val="006518A1"/>
    <w:rsid w:val="00651CA5"/>
    <w:rsid w:val="006545EF"/>
    <w:rsid w:val="0065466A"/>
    <w:rsid w:val="00654673"/>
    <w:rsid w:val="00656269"/>
    <w:rsid w:val="006562C3"/>
    <w:rsid w:val="0065670D"/>
    <w:rsid w:val="00656D56"/>
    <w:rsid w:val="006601F8"/>
    <w:rsid w:val="00660504"/>
    <w:rsid w:val="006638DE"/>
    <w:rsid w:val="00663A02"/>
    <w:rsid w:val="00663D99"/>
    <w:rsid w:val="00665A3A"/>
    <w:rsid w:val="0066633E"/>
    <w:rsid w:val="00666E44"/>
    <w:rsid w:val="00670ADD"/>
    <w:rsid w:val="0067286B"/>
    <w:rsid w:val="0067420D"/>
    <w:rsid w:val="0067446C"/>
    <w:rsid w:val="0067489B"/>
    <w:rsid w:val="00675043"/>
    <w:rsid w:val="00677C25"/>
    <w:rsid w:val="00677C27"/>
    <w:rsid w:val="006813FD"/>
    <w:rsid w:val="00683133"/>
    <w:rsid w:val="00683254"/>
    <w:rsid w:val="00685A1C"/>
    <w:rsid w:val="00686DB7"/>
    <w:rsid w:val="00693815"/>
    <w:rsid w:val="00694547"/>
    <w:rsid w:val="00694E61"/>
    <w:rsid w:val="00695C1B"/>
    <w:rsid w:val="006965F7"/>
    <w:rsid w:val="00697634"/>
    <w:rsid w:val="006A11A0"/>
    <w:rsid w:val="006A1C41"/>
    <w:rsid w:val="006A1F9C"/>
    <w:rsid w:val="006A2AED"/>
    <w:rsid w:val="006A2D4D"/>
    <w:rsid w:val="006A31EB"/>
    <w:rsid w:val="006A3724"/>
    <w:rsid w:val="006A47B4"/>
    <w:rsid w:val="006A5274"/>
    <w:rsid w:val="006A7F33"/>
    <w:rsid w:val="006B1267"/>
    <w:rsid w:val="006B3619"/>
    <w:rsid w:val="006B3876"/>
    <w:rsid w:val="006B4BB6"/>
    <w:rsid w:val="006B562F"/>
    <w:rsid w:val="006B6276"/>
    <w:rsid w:val="006B6434"/>
    <w:rsid w:val="006B6D9B"/>
    <w:rsid w:val="006B74BD"/>
    <w:rsid w:val="006C22EA"/>
    <w:rsid w:val="006C2CF0"/>
    <w:rsid w:val="006C3952"/>
    <w:rsid w:val="006C66D1"/>
    <w:rsid w:val="006C6FB9"/>
    <w:rsid w:val="006D2E18"/>
    <w:rsid w:val="006D2E67"/>
    <w:rsid w:val="006D32DC"/>
    <w:rsid w:val="006D5772"/>
    <w:rsid w:val="006E15DB"/>
    <w:rsid w:val="006E45B3"/>
    <w:rsid w:val="006E6EB9"/>
    <w:rsid w:val="006E7BA7"/>
    <w:rsid w:val="006F02CE"/>
    <w:rsid w:val="006F0D2D"/>
    <w:rsid w:val="006F1E71"/>
    <w:rsid w:val="006F2EEC"/>
    <w:rsid w:val="006F72D2"/>
    <w:rsid w:val="006F75F1"/>
    <w:rsid w:val="006F7B67"/>
    <w:rsid w:val="006F7C7A"/>
    <w:rsid w:val="0070161F"/>
    <w:rsid w:val="007020B7"/>
    <w:rsid w:val="00703BF4"/>
    <w:rsid w:val="007050FF"/>
    <w:rsid w:val="00707424"/>
    <w:rsid w:val="00707586"/>
    <w:rsid w:val="00710992"/>
    <w:rsid w:val="0071431B"/>
    <w:rsid w:val="00714F9D"/>
    <w:rsid w:val="007151C7"/>
    <w:rsid w:val="007154D2"/>
    <w:rsid w:val="00716223"/>
    <w:rsid w:val="00717490"/>
    <w:rsid w:val="00720B5D"/>
    <w:rsid w:val="00725B64"/>
    <w:rsid w:val="00726206"/>
    <w:rsid w:val="00726A19"/>
    <w:rsid w:val="00726C8C"/>
    <w:rsid w:val="007276EC"/>
    <w:rsid w:val="00731491"/>
    <w:rsid w:val="00732334"/>
    <w:rsid w:val="00732984"/>
    <w:rsid w:val="007349C4"/>
    <w:rsid w:val="00734AC4"/>
    <w:rsid w:val="00735172"/>
    <w:rsid w:val="007351CF"/>
    <w:rsid w:val="00735565"/>
    <w:rsid w:val="00736052"/>
    <w:rsid w:val="007367FF"/>
    <w:rsid w:val="00740488"/>
    <w:rsid w:val="007404D5"/>
    <w:rsid w:val="00740C9E"/>
    <w:rsid w:val="00743C67"/>
    <w:rsid w:val="00744134"/>
    <w:rsid w:val="007441C0"/>
    <w:rsid w:val="0074447F"/>
    <w:rsid w:val="00744540"/>
    <w:rsid w:val="00745DB7"/>
    <w:rsid w:val="00750626"/>
    <w:rsid w:val="007509E5"/>
    <w:rsid w:val="00750DD3"/>
    <w:rsid w:val="00755E18"/>
    <w:rsid w:val="007577FB"/>
    <w:rsid w:val="007611BD"/>
    <w:rsid w:val="00761483"/>
    <w:rsid w:val="0076236D"/>
    <w:rsid w:val="00763847"/>
    <w:rsid w:val="00763A77"/>
    <w:rsid w:val="00765D60"/>
    <w:rsid w:val="00765F50"/>
    <w:rsid w:val="00766A15"/>
    <w:rsid w:val="007676C1"/>
    <w:rsid w:val="007679AF"/>
    <w:rsid w:val="007728CF"/>
    <w:rsid w:val="00772F59"/>
    <w:rsid w:val="007742BF"/>
    <w:rsid w:val="007742FF"/>
    <w:rsid w:val="007744BD"/>
    <w:rsid w:val="00775B0F"/>
    <w:rsid w:val="0078128F"/>
    <w:rsid w:val="00783011"/>
    <w:rsid w:val="007842A7"/>
    <w:rsid w:val="00785083"/>
    <w:rsid w:val="00787633"/>
    <w:rsid w:val="00791654"/>
    <w:rsid w:val="007924D9"/>
    <w:rsid w:val="007942DC"/>
    <w:rsid w:val="0079491A"/>
    <w:rsid w:val="00794CFB"/>
    <w:rsid w:val="00795E76"/>
    <w:rsid w:val="007973C8"/>
    <w:rsid w:val="007A04B2"/>
    <w:rsid w:val="007A1002"/>
    <w:rsid w:val="007A2364"/>
    <w:rsid w:val="007A3321"/>
    <w:rsid w:val="007A380A"/>
    <w:rsid w:val="007A697F"/>
    <w:rsid w:val="007A7AFE"/>
    <w:rsid w:val="007A7FB2"/>
    <w:rsid w:val="007B059D"/>
    <w:rsid w:val="007B20C5"/>
    <w:rsid w:val="007B2107"/>
    <w:rsid w:val="007B2847"/>
    <w:rsid w:val="007B4045"/>
    <w:rsid w:val="007B4364"/>
    <w:rsid w:val="007B75B3"/>
    <w:rsid w:val="007C2062"/>
    <w:rsid w:val="007C2875"/>
    <w:rsid w:val="007C2D08"/>
    <w:rsid w:val="007C4B85"/>
    <w:rsid w:val="007C7950"/>
    <w:rsid w:val="007D30C6"/>
    <w:rsid w:val="007D57BC"/>
    <w:rsid w:val="007D74F6"/>
    <w:rsid w:val="007E1B6A"/>
    <w:rsid w:val="007E26B3"/>
    <w:rsid w:val="007E433F"/>
    <w:rsid w:val="007E5802"/>
    <w:rsid w:val="007E5B36"/>
    <w:rsid w:val="007F0158"/>
    <w:rsid w:val="007F0429"/>
    <w:rsid w:val="007F0460"/>
    <w:rsid w:val="007F0925"/>
    <w:rsid w:val="007F10DE"/>
    <w:rsid w:val="007F2148"/>
    <w:rsid w:val="007F2F72"/>
    <w:rsid w:val="007F3373"/>
    <w:rsid w:val="007F3983"/>
    <w:rsid w:val="007F44C9"/>
    <w:rsid w:val="007F4EFF"/>
    <w:rsid w:val="007F7580"/>
    <w:rsid w:val="008004A9"/>
    <w:rsid w:val="00802391"/>
    <w:rsid w:val="00803899"/>
    <w:rsid w:val="008052D6"/>
    <w:rsid w:val="00806236"/>
    <w:rsid w:val="00806E96"/>
    <w:rsid w:val="00806F53"/>
    <w:rsid w:val="00810BC2"/>
    <w:rsid w:val="00813C9B"/>
    <w:rsid w:val="00813FD5"/>
    <w:rsid w:val="00815C97"/>
    <w:rsid w:val="00815CE8"/>
    <w:rsid w:val="00815E49"/>
    <w:rsid w:val="00816029"/>
    <w:rsid w:val="0081726C"/>
    <w:rsid w:val="0081799E"/>
    <w:rsid w:val="0082065F"/>
    <w:rsid w:val="0082237A"/>
    <w:rsid w:val="00822E5B"/>
    <w:rsid w:val="00823584"/>
    <w:rsid w:val="008276CE"/>
    <w:rsid w:val="00830BC5"/>
    <w:rsid w:val="00831D36"/>
    <w:rsid w:val="00832E3D"/>
    <w:rsid w:val="00834C00"/>
    <w:rsid w:val="00835AB3"/>
    <w:rsid w:val="00836687"/>
    <w:rsid w:val="0083734D"/>
    <w:rsid w:val="0083789E"/>
    <w:rsid w:val="00837AF2"/>
    <w:rsid w:val="00837B7D"/>
    <w:rsid w:val="00837EA4"/>
    <w:rsid w:val="008411D3"/>
    <w:rsid w:val="008418EF"/>
    <w:rsid w:val="0084476A"/>
    <w:rsid w:val="00844850"/>
    <w:rsid w:val="00845AD0"/>
    <w:rsid w:val="00845F1E"/>
    <w:rsid w:val="008519C6"/>
    <w:rsid w:val="00851FB5"/>
    <w:rsid w:val="008520DC"/>
    <w:rsid w:val="00853C3D"/>
    <w:rsid w:val="00854D5F"/>
    <w:rsid w:val="00855662"/>
    <w:rsid w:val="00855854"/>
    <w:rsid w:val="008559D3"/>
    <w:rsid w:val="008563B3"/>
    <w:rsid w:val="00856509"/>
    <w:rsid w:val="00860118"/>
    <w:rsid w:val="008603C8"/>
    <w:rsid w:val="0086114F"/>
    <w:rsid w:val="00861D6A"/>
    <w:rsid w:val="008643B1"/>
    <w:rsid w:val="00864D4D"/>
    <w:rsid w:val="00871D94"/>
    <w:rsid w:val="0087253E"/>
    <w:rsid w:val="00875704"/>
    <w:rsid w:val="00877159"/>
    <w:rsid w:val="0088071C"/>
    <w:rsid w:val="00881084"/>
    <w:rsid w:val="008814CD"/>
    <w:rsid w:val="00882C2D"/>
    <w:rsid w:val="00882DF5"/>
    <w:rsid w:val="00882FD9"/>
    <w:rsid w:val="00884E0A"/>
    <w:rsid w:val="0088504C"/>
    <w:rsid w:val="008857A9"/>
    <w:rsid w:val="00885B95"/>
    <w:rsid w:val="00885E4F"/>
    <w:rsid w:val="008862B3"/>
    <w:rsid w:val="00886D0F"/>
    <w:rsid w:val="00891121"/>
    <w:rsid w:val="0089289F"/>
    <w:rsid w:val="00894742"/>
    <w:rsid w:val="00896AB3"/>
    <w:rsid w:val="008A0F98"/>
    <w:rsid w:val="008A1CF6"/>
    <w:rsid w:val="008A20AB"/>
    <w:rsid w:val="008A24AB"/>
    <w:rsid w:val="008A3A27"/>
    <w:rsid w:val="008A5F15"/>
    <w:rsid w:val="008A6B0C"/>
    <w:rsid w:val="008B071D"/>
    <w:rsid w:val="008B368F"/>
    <w:rsid w:val="008C01B7"/>
    <w:rsid w:val="008C1399"/>
    <w:rsid w:val="008C2D49"/>
    <w:rsid w:val="008C45E2"/>
    <w:rsid w:val="008C49AE"/>
    <w:rsid w:val="008C4F1B"/>
    <w:rsid w:val="008C560A"/>
    <w:rsid w:val="008C668F"/>
    <w:rsid w:val="008C67D0"/>
    <w:rsid w:val="008C77EA"/>
    <w:rsid w:val="008D05A7"/>
    <w:rsid w:val="008D18D9"/>
    <w:rsid w:val="008D245A"/>
    <w:rsid w:val="008D3073"/>
    <w:rsid w:val="008D4F6B"/>
    <w:rsid w:val="008D5FB6"/>
    <w:rsid w:val="008D719C"/>
    <w:rsid w:val="008E03D9"/>
    <w:rsid w:val="008E0D7E"/>
    <w:rsid w:val="008E22FE"/>
    <w:rsid w:val="008E4CBD"/>
    <w:rsid w:val="008E4F3B"/>
    <w:rsid w:val="008F00EF"/>
    <w:rsid w:val="008F5680"/>
    <w:rsid w:val="008F5A3E"/>
    <w:rsid w:val="008F5E82"/>
    <w:rsid w:val="008F6F06"/>
    <w:rsid w:val="009005B5"/>
    <w:rsid w:val="00900EA7"/>
    <w:rsid w:val="0090157E"/>
    <w:rsid w:val="00902B43"/>
    <w:rsid w:val="0090434F"/>
    <w:rsid w:val="009072C2"/>
    <w:rsid w:val="00907382"/>
    <w:rsid w:val="0091330B"/>
    <w:rsid w:val="00914252"/>
    <w:rsid w:val="00914C87"/>
    <w:rsid w:val="00915E90"/>
    <w:rsid w:val="00921129"/>
    <w:rsid w:val="00924F34"/>
    <w:rsid w:val="00927DD6"/>
    <w:rsid w:val="00930FD2"/>
    <w:rsid w:val="0093128F"/>
    <w:rsid w:val="00931CFC"/>
    <w:rsid w:val="00932E24"/>
    <w:rsid w:val="0093328E"/>
    <w:rsid w:val="0093386D"/>
    <w:rsid w:val="0093396E"/>
    <w:rsid w:val="00933AFB"/>
    <w:rsid w:val="00935BEF"/>
    <w:rsid w:val="00936147"/>
    <w:rsid w:val="00936CC1"/>
    <w:rsid w:val="009373A4"/>
    <w:rsid w:val="00937DCB"/>
    <w:rsid w:val="00940036"/>
    <w:rsid w:val="00940E1A"/>
    <w:rsid w:val="00944388"/>
    <w:rsid w:val="00944A5D"/>
    <w:rsid w:val="00947912"/>
    <w:rsid w:val="00951265"/>
    <w:rsid w:val="0095383E"/>
    <w:rsid w:val="00954C99"/>
    <w:rsid w:val="009554C3"/>
    <w:rsid w:val="009567DE"/>
    <w:rsid w:val="009611CC"/>
    <w:rsid w:val="00961F08"/>
    <w:rsid w:val="00962A5C"/>
    <w:rsid w:val="009705EE"/>
    <w:rsid w:val="00973844"/>
    <w:rsid w:val="009756FA"/>
    <w:rsid w:val="00975BB7"/>
    <w:rsid w:val="00976A01"/>
    <w:rsid w:val="009822D9"/>
    <w:rsid w:val="00982C03"/>
    <w:rsid w:val="00982E2E"/>
    <w:rsid w:val="00983000"/>
    <w:rsid w:val="009840E6"/>
    <w:rsid w:val="0098562B"/>
    <w:rsid w:val="009857AB"/>
    <w:rsid w:val="00987B4B"/>
    <w:rsid w:val="00993E9E"/>
    <w:rsid w:val="00994451"/>
    <w:rsid w:val="009945C0"/>
    <w:rsid w:val="00995235"/>
    <w:rsid w:val="00997DE0"/>
    <w:rsid w:val="009A2306"/>
    <w:rsid w:val="009A2678"/>
    <w:rsid w:val="009A5B37"/>
    <w:rsid w:val="009A7CD3"/>
    <w:rsid w:val="009B27A5"/>
    <w:rsid w:val="009B39DF"/>
    <w:rsid w:val="009B4CC6"/>
    <w:rsid w:val="009B5056"/>
    <w:rsid w:val="009B51FD"/>
    <w:rsid w:val="009B7DFB"/>
    <w:rsid w:val="009C0CB7"/>
    <w:rsid w:val="009C17AB"/>
    <w:rsid w:val="009C2521"/>
    <w:rsid w:val="009C2B0A"/>
    <w:rsid w:val="009C406C"/>
    <w:rsid w:val="009C42C5"/>
    <w:rsid w:val="009C507E"/>
    <w:rsid w:val="009C53E3"/>
    <w:rsid w:val="009C7143"/>
    <w:rsid w:val="009D10D9"/>
    <w:rsid w:val="009D11C3"/>
    <w:rsid w:val="009D3D9F"/>
    <w:rsid w:val="009D443D"/>
    <w:rsid w:val="009D59C4"/>
    <w:rsid w:val="009D6CFA"/>
    <w:rsid w:val="009D7453"/>
    <w:rsid w:val="009E049D"/>
    <w:rsid w:val="009E0B59"/>
    <w:rsid w:val="009E1441"/>
    <w:rsid w:val="009F3141"/>
    <w:rsid w:val="009F439D"/>
    <w:rsid w:val="009F5312"/>
    <w:rsid w:val="009F5F3C"/>
    <w:rsid w:val="009F74FA"/>
    <w:rsid w:val="00A014DB"/>
    <w:rsid w:val="00A01C92"/>
    <w:rsid w:val="00A03CB1"/>
    <w:rsid w:val="00A03E10"/>
    <w:rsid w:val="00A0454C"/>
    <w:rsid w:val="00A05684"/>
    <w:rsid w:val="00A05F49"/>
    <w:rsid w:val="00A0678A"/>
    <w:rsid w:val="00A1290E"/>
    <w:rsid w:val="00A13256"/>
    <w:rsid w:val="00A132BA"/>
    <w:rsid w:val="00A1448D"/>
    <w:rsid w:val="00A14F56"/>
    <w:rsid w:val="00A16203"/>
    <w:rsid w:val="00A174F1"/>
    <w:rsid w:val="00A17532"/>
    <w:rsid w:val="00A17B50"/>
    <w:rsid w:val="00A20A8C"/>
    <w:rsid w:val="00A210E3"/>
    <w:rsid w:val="00A226C6"/>
    <w:rsid w:val="00A22846"/>
    <w:rsid w:val="00A228A7"/>
    <w:rsid w:val="00A24254"/>
    <w:rsid w:val="00A2453B"/>
    <w:rsid w:val="00A24B7B"/>
    <w:rsid w:val="00A2556F"/>
    <w:rsid w:val="00A305B0"/>
    <w:rsid w:val="00A30D98"/>
    <w:rsid w:val="00A3143B"/>
    <w:rsid w:val="00A31DA7"/>
    <w:rsid w:val="00A3217D"/>
    <w:rsid w:val="00A322AA"/>
    <w:rsid w:val="00A3230A"/>
    <w:rsid w:val="00A32536"/>
    <w:rsid w:val="00A35AB3"/>
    <w:rsid w:val="00A36BC2"/>
    <w:rsid w:val="00A37203"/>
    <w:rsid w:val="00A40A4B"/>
    <w:rsid w:val="00A415F5"/>
    <w:rsid w:val="00A4475E"/>
    <w:rsid w:val="00A44F6D"/>
    <w:rsid w:val="00A46CF3"/>
    <w:rsid w:val="00A505F9"/>
    <w:rsid w:val="00A50755"/>
    <w:rsid w:val="00A5076C"/>
    <w:rsid w:val="00A547AD"/>
    <w:rsid w:val="00A5519B"/>
    <w:rsid w:val="00A5526C"/>
    <w:rsid w:val="00A5542E"/>
    <w:rsid w:val="00A55D66"/>
    <w:rsid w:val="00A56129"/>
    <w:rsid w:val="00A56C31"/>
    <w:rsid w:val="00A56CF9"/>
    <w:rsid w:val="00A57C6C"/>
    <w:rsid w:val="00A60F0B"/>
    <w:rsid w:val="00A644E8"/>
    <w:rsid w:val="00A66646"/>
    <w:rsid w:val="00A66937"/>
    <w:rsid w:val="00A706AB"/>
    <w:rsid w:val="00A70A8F"/>
    <w:rsid w:val="00A73C88"/>
    <w:rsid w:val="00A76937"/>
    <w:rsid w:val="00A808BB"/>
    <w:rsid w:val="00A8113E"/>
    <w:rsid w:val="00A81D5A"/>
    <w:rsid w:val="00A82748"/>
    <w:rsid w:val="00A8344E"/>
    <w:rsid w:val="00A840D3"/>
    <w:rsid w:val="00A8660D"/>
    <w:rsid w:val="00A869FE"/>
    <w:rsid w:val="00A86DA7"/>
    <w:rsid w:val="00A86FCF"/>
    <w:rsid w:val="00A87C59"/>
    <w:rsid w:val="00A9067B"/>
    <w:rsid w:val="00A91B4C"/>
    <w:rsid w:val="00A91C6E"/>
    <w:rsid w:val="00A95619"/>
    <w:rsid w:val="00A9563D"/>
    <w:rsid w:val="00A963DA"/>
    <w:rsid w:val="00A965C3"/>
    <w:rsid w:val="00A9725D"/>
    <w:rsid w:val="00AA2763"/>
    <w:rsid w:val="00AA3478"/>
    <w:rsid w:val="00AA47FA"/>
    <w:rsid w:val="00AA484A"/>
    <w:rsid w:val="00AA555A"/>
    <w:rsid w:val="00AA6988"/>
    <w:rsid w:val="00AB2939"/>
    <w:rsid w:val="00AB4B39"/>
    <w:rsid w:val="00AB6626"/>
    <w:rsid w:val="00AC00E4"/>
    <w:rsid w:val="00AC35E7"/>
    <w:rsid w:val="00AC3F44"/>
    <w:rsid w:val="00AC43B1"/>
    <w:rsid w:val="00AC4BAD"/>
    <w:rsid w:val="00AC4C23"/>
    <w:rsid w:val="00AC5124"/>
    <w:rsid w:val="00AC7102"/>
    <w:rsid w:val="00AC7FBD"/>
    <w:rsid w:val="00AD06F4"/>
    <w:rsid w:val="00AD1141"/>
    <w:rsid w:val="00AD314E"/>
    <w:rsid w:val="00AD3749"/>
    <w:rsid w:val="00AD404C"/>
    <w:rsid w:val="00AD5077"/>
    <w:rsid w:val="00AD52F3"/>
    <w:rsid w:val="00AE1185"/>
    <w:rsid w:val="00AE12A6"/>
    <w:rsid w:val="00AE3283"/>
    <w:rsid w:val="00AE4BC4"/>
    <w:rsid w:val="00AE4F82"/>
    <w:rsid w:val="00AE5456"/>
    <w:rsid w:val="00AE7830"/>
    <w:rsid w:val="00AF0214"/>
    <w:rsid w:val="00AF02D1"/>
    <w:rsid w:val="00AF2BF5"/>
    <w:rsid w:val="00AF35B7"/>
    <w:rsid w:val="00AF4643"/>
    <w:rsid w:val="00AF4CEE"/>
    <w:rsid w:val="00AF58CF"/>
    <w:rsid w:val="00AF5C25"/>
    <w:rsid w:val="00AF6E63"/>
    <w:rsid w:val="00AF70FD"/>
    <w:rsid w:val="00AF7C78"/>
    <w:rsid w:val="00B02332"/>
    <w:rsid w:val="00B0255E"/>
    <w:rsid w:val="00B04463"/>
    <w:rsid w:val="00B051CF"/>
    <w:rsid w:val="00B0607B"/>
    <w:rsid w:val="00B07524"/>
    <w:rsid w:val="00B07E7C"/>
    <w:rsid w:val="00B122C9"/>
    <w:rsid w:val="00B1377A"/>
    <w:rsid w:val="00B13EDA"/>
    <w:rsid w:val="00B16044"/>
    <w:rsid w:val="00B1775B"/>
    <w:rsid w:val="00B20E63"/>
    <w:rsid w:val="00B20F25"/>
    <w:rsid w:val="00B21159"/>
    <w:rsid w:val="00B21D10"/>
    <w:rsid w:val="00B22AE5"/>
    <w:rsid w:val="00B23489"/>
    <w:rsid w:val="00B24B8E"/>
    <w:rsid w:val="00B24E31"/>
    <w:rsid w:val="00B31A7B"/>
    <w:rsid w:val="00B31C49"/>
    <w:rsid w:val="00B32491"/>
    <w:rsid w:val="00B34E20"/>
    <w:rsid w:val="00B35675"/>
    <w:rsid w:val="00B36F07"/>
    <w:rsid w:val="00B370D1"/>
    <w:rsid w:val="00B37395"/>
    <w:rsid w:val="00B37CCD"/>
    <w:rsid w:val="00B43186"/>
    <w:rsid w:val="00B434C2"/>
    <w:rsid w:val="00B43612"/>
    <w:rsid w:val="00B451DA"/>
    <w:rsid w:val="00B459EF"/>
    <w:rsid w:val="00B47E1A"/>
    <w:rsid w:val="00B5088E"/>
    <w:rsid w:val="00B52C47"/>
    <w:rsid w:val="00B52ED0"/>
    <w:rsid w:val="00B53764"/>
    <w:rsid w:val="00B54A79"/>
    <w:rsid w:val="00B557C1"/>
    <w:rsid w:val="00B56EA0"/>
    <w:rsid w:val="00B575A9"/>
    <w:rsid w:val="00B618E6"/>
    <w:rsid w:val="00B66255"/>
    <w:rsid w:val="00B66971"/>
    <w:rsid w:val="00B6758E"/>
    <w:rsid w:val="00B7155A"/>
    <w:rsid w:val="00B723CA"/>
    <w:rsid w:val="00B75523"/>
    <w:rsid w:val="00B776F6"/>
    <w:rsid w:val="00B80BE7"/>
    <w:rsid w:val="00B81C3A"/>
    <w:rsid w:val="00B81D82"/>
    <w:rsid w:val="00B82221"/>
    <w:rsid w:val="00B82CBA"/>
    <w:rsid w:val="00B84927"/>
    <w:rsid w:val="00B84D5D"/>
    <w:rsid w:val="00B84E70"/>
    <w:rsid w:val="00B84ED5"/>
    <w:rsid w:val="00B85DF8"/>
    <w:rsid w:val="00B867B5"/>
    <w:rsid w:val="00B86A36"/>
    <w:rsid w:val="00B8742E"/>
    <w:rsid w:val="00B900DE"/>
    <w:rsid w:val="00B90624"/>
    <w:rsid w:val="00B9131C"/>
    <w:rsid w:val="00B92383"/>
    <w:rsid w:val="00B9320C"/>
    <w:rsid w:val="00BA030A"/>
    <w:rsid w:val="00BA1DB5"/>
    <w:rsid w:val="00BA54EA"/>
    <w:rsid w:val="00BA5A38"/>
    <w:rsid w:val="00BA7523"/>
    <w:rsid w:val="00BB2380"/>
    <w:rsid w:val="00BB3ACD"/>
    <w:rsid w:val="00BB6BD5"/>
    <w:rsid w:val="00BB6C18"/>
    <w:rsid w:val="00BB71C5"/>
    <w:rsid w:val="00BC2941"/>
    <w:rsid w:val="00BC3EC5"/>
    <w:rsid w:val="00BC47BB"/>
    <w:rsid w:val="00BC576C"/>
    <w:rsid w:val="00BC64B7"/>
    <w:rsid w:val="00BC7694"/>
    <w:rsid w:val="00BD0ABD"/>
    <w:rsid w:val="00BD13AE"/>
    <w:rsid w:val="00BD33B6"/>
    <w:rsid w:val="00BD4E51"/>
    <w:rsid w:val="00BD5EA9"/>
    <w:rsid w:val="00BD5FD5"/>
    <w:rsid w:val="00BD6743"/>
    <w:rsid w:val="00BD6A60"/>
    <w:rsid w:val="00BE066D"/>
    <w:rsid w:val="00BE073E"/>
    <w:rsid w:val="00BE0EAE"/>
    <w:rsid w:val="00BE161E"/>
    <w:rsid w:val="00BE2316"/>
    <w:rsid w:val="00BE3802"/>
    <w:rsid w:val="00BE4BAF"/>
    <w:rsid w:val="00BE75FC"/>
    <w:rsid w:val="00BE7E23"/>
    <w:rsid w:val="00BF04F6"/>
    <w:rsid w:val="00BF0DFC"/>
    <w:rsid w:val="00BF1437"/>
    <w:rsid w:val="00BF2764"/>
    <w:rsid w:val="00BF2D20"/>
    <w:rsid w:val="00BF42A4"/>
    <w:rsid w:val="00BF74B0"/>
    <w:rsid w:val="00C00B75"/>
    <w:rsid w:val="00C0151B"/>
    <w:rsid w:val="00C021A5"/>
    <w:rsid w:val="00C0300C"/>
    <w:rsid w:val="00C04B1E"/>
    <w:rsid w:val="00C066BA"/>
    <w:rsid w:val="00C07305"/>
    <w:rsid w:val="00C07321"/>
    <w:rsid w:val="00C07798"/>
    <w:rsid w:val="00C107EE"/>
    <w:rsid w:val="00C11F8E"/>
    <w:rsid w:val="00C12484"/>
    <w:rsid w:val="00C135AD"/>
    <w:rsid w:val="00C13900"/>
    <w:rsid w:val="00C14360"/>
    <w:rsid w:val="00C17EA1"/>
    <w:rsid w:val="00C20FEF"/>
    <w:rsid w:val="00C2249E"/>
    <w:rsid w:val="00C236E7"/>
    <w:rsid w:val="00C23A3D"/>
    <w:rsid w:val="00C23AA4"/>
    <w:rsid w:val="00C24E28"/>
    <w:rsid w:val="00C25356"/>
    <w:rsid w:val="00C25D36"/>
    <w:rsid w:val="00C27F08"/>
    <w:rsid w:val="00C3396F"/>
    <w:rsid w:val="00C33BB8"/>
    <w:rsid w:val="00C35221"/>
    <w:rsid w:val="00C3669C"/>
    <w:rsid w:val="00C372EF"/>
    <w:rsid w:val="00C4093A"/>
    <w:rsid w:val="00C40CD8"/>
    <w:rsid w:val="00C41076"/>
    <w:rsid w:val="00C41E79"/>
    <w:rsid w:val="00C4271E"/>
    <w:rsid w:val="00C42801"/>
    <w:rsid w:val="00C44C76"/>
    <w:rsid w:val="00C44F3D"/>
    <w:rsid w:val="00C4737C"/>
    <w:rsid w:val="00C47D32"/>
    <w:rsid w:val="00C50135"/>
    <w:rsid w:val="00C50297"/>
    <w:rsid w:val="00C50BA2"/>
    <w:rsid w:val="00C5115E"/>
    <w:rsid w:val="00C52621"/>
    <w:rsid w:val="00C52B69"/>
    <w:rsid w:val="00C5303C"/>
    <w:rsid w:val="00C54C20"/>
    <w:rsid w:val="00C55C01"/>
    <w:rsid w:val="00C55E05"/>
    <w:rsid w:val="00C600BE"/>
    <w:rsid w:val="00C60CAB"/>
    <w:rsid w:val="00C61511"/>
    <w:rsid w:val="00C61ADB"/>
    <w:rsid w:val="00C63079"/>
    <w:rsid w:val="00C6342F"/>
    <w:rsid w:val="00C63652"/>
    <w:rsid w:val="00C664ED"/>
    <w:rsid w:val="00C66C5E"/>
    <w:rsid w:val="00C6750C"/>
    <w:rsid w:val="00C700A4"/>
    <w:rsid w:val="00C71035"/>
    <w:rsid w:val="00C7435C"/>
    <w:rsid w:val="00C7531A"/>
    <w:rsid w:val="00C756AD"/>
    <w:rsid w:val="00C77449"/>
    <w:rsid w:val="00C83202"/>
    <w:rsid w:val="00C83E04"/>
    <w:rsid w:val="00C8525C"/>
    <w:rsid w:val="00C85565"/>
    <w:rsid w:val="00C86125"/>
    <w:rsid w:val="00C861B1"/>
    <w:rsid w:val="00C902BF"/>
    <w:rsid w:val="00C90957"/>
    <w:rsid w:val="00C90ADE"/>
    <w:rsid w:val="00C927F5"/>
    <w:rsid w:val="00C94A2D"/>
    <w:rsid w:val="00C9503E"/>
    <w:rsid w:val="00C9584E"/>
    <w:rsid w:val="00C95AF4"/>
    <w:rsid w:val="00C95E3F"/>
    <w:rsid w:val="00C97745"/>
    <w:rsid w:val="00CA2143"/>
    <w:rsid w:val="00CA2664"/>
    <w:rsid w:val="00CA4D20"/>
    <w:rsid w:val="00CA51A1"/>
    <w:rsid w:val="00CB1B3A"/>
    <w:rsid w:val="00CB2EF1"/>
    <w:rsid w:val="00CB43AA"/>
    <w:rsid w:val="00CB546F"/>
    <w:rsid w:val="00CB7B4F"/>
    <w:rsid w:val="00CC09CA"/>
    <w:rsid w:val="00CC1DE0"/>
    <w:rsid w:val="00CC2203"/>
    <w:rsid w:val="00CC29D8"/>
    <w:rsid w:val="00CC476F"/>
    <w:rsid w:val="00CC483A"/>
    <w:rsid w:val="00CC6578"/>
    <w:rsid w:val="00CC6D08"/>
    <w:rsid w:val="00CC739B"/>
    <w:rsid w:val="00CD0B1F"/>
    <w:rsid w:val="00CD323D"/>
    <w:rsid w:val="00CD3E83"/>
    <w:rsid w:val="00CD3FC8"/>
    <w:rsid w:val="00CD6DB7"/>
    <w:rsid w:val="00CE3739"/>
    <w:rsid w:val="00CE424F"/>
    <w:rsid w:val="00CE5DB9"/>
    <w:rsid w:val="00CE65A6"/>
    <w:rsid w:val="00CE69DD"/>
    <w:rsid w:val="00CE6CBB"/>
    <w:rsid w:val="00CE6CE5"/>
    <w:rsid w:val="00CE6F20"/>
    <w:rsid w:val="00CF02F4"/>
    <w:rsid w:val="00CF068D"/>
    <w:rsid w:val="00CF464E"/>
    <w:rsid w:val="00CF4CB2"/>
    <w:rsid w:val="00CF4E68"/>
    <w:rsid w:val="00CF76A7"/>
    <w:rsid w:val="00D01876"/>
    <w:rsid w:val="00D01D29"/>
    <w:rsid w:val="00D04748"/>
    <w:rsid w:val="00D061A2"/>
    <w:rsid w:val="00D06B98"/>
    <w:rsid w:val="00D07DA2"/>
    <w:rsid w:val="00D106AB"/>
    <w:rsid w:val="00D12061"/>
    <w:rsid w:val="00D126C4"/>
    <w:rsid w:val="00D12DB8"/>
    <w:rsid w:val="00D130B4"/>
    <w:rsid w:val="00D137B1"/>
    <w:rsid w:val="00D14D3D"/>
    <w:rsid w:val="00D14E48"/>
    <w:rsid w:val="00D16A72"/>
    <w:rsid w:val="00D20D92"/>
    <w:rsid w:val="00D20DA2"/>
    <w:rsid w:val="00D20E9B"/>
    <w:rsid w:val="00D22997"/>
    <w:rsid w:val="00D23DDA"/>
    <w:rsid w:val="00D252CE"/>
    <w:rsid w:val="00D25465"/>
    <w:rsid w:val="00D255D6"/>
    <w:rsid w:val="00D257CA"/>
    <w:rsid w:val="00D31603"/>
    <w:rsid w:val="00D31BFF"/>
    <w:rsid w:val="00D32650"/>
    <w:rsid w:val="00D32BD2"/>
    <w:rsid w:val="00D35F01"/>
    <w:rsid w:val="00D36581"/>
    <w:rsid w:val="00D404A3"/>
    <w:rsid w:val="00D42E51"/>
    <w:rsid w:val="00D44BD6"/>
    <w:rsid w:val="00D45014"/>
    <w:rsid w:val="00D518D0"/>
    <w:rsid w:val="00D51C5D"/>
    <w:rsid w:val="00D53042"/>
    <w:rsid w:val="00D5404A"/>
    <w:rsid w:val="00D54FCE"/>
    <w:rsid w:val="00D5541C"/>
    <w:rsid w:val="00D55832"/>
    <w:rsid w:val="00D55955"/>
    <w:rsid w:val="00D56969"/>
    <w:rsid w:val="00D57906"/>
    <w:rsid w:val="00D60FB8"/>
    <w:rsid w:val="00D61E68"/>
    <w:rsid w:val="00D63690"/>
    <w:rsid w:val="00D65DD9"/>
    <w:rsid w:val="00D66303"/>
    <w:rsid w:val="00D67663"/>
    <w:rsid w:val="00D67EBA"/>
    <w:rsid w:val="00D70361"/>
    <w:rsid w:val="00D72A44"/>
    <w:rsid w:val="00D74333"/>
    <w:rsid w:val="00D759B8"/>
    <w:rsid w:val="00D77174"/>
    <w:rsid w:val="00D77696"/>
    <w:rsid w:val="00D77801"/>
    <w:rsid w:val="00D8011A"/>
    <w:rsid w:val="00D80E1C"/>
    <w:rsid w:val="00D81492"/>
    <w:rsid w:val="00D82643"/>
    <w:rsid w:val="00D82EB8"/>
    <w:rsid w:val="00D84E2E"/>
    <w:rsid w:val="00D86AB1"/>
    <w:rsid w:val="00D8730B"/>
    <w:rsid w:val="00D90210"/>
    <w:rsid w:val="00D90B26"/>
    <w:rsid w:val="00D90C40"/>
    <w:rsid w:val="00D92A90"/>
    <w:rsid w:val="00D93FF7"/>
    <w:rsid w:val="00D948B5"/>
    <w:rsid w:val="00D957E6"/>
    <w:rsid w:val="00D977A3"/>
    <w:rsid w:val="00DA082D"/>
    <w:rsid w:val="00DA1A30"/>
    <w:rsid w:val="00DA1AE0"/>
    <w:rsid w:val="00DA3769"/>
    <w:rsid w:val="00DA3A18"/>
    <w:rsid w:val="00DA3EA8"/>
    <w:rsid w:val="00DA4228"/>
    <w:rsid w:val="00DA48F5"/>
    <w:rsid w:val="00DA6703"/>
    <w:rsid w:val="00DB0315"/>
    <w:rsid w:val="00DB03E6"/>
    <w:rsid w:val="00DB0F79"/>
    <w:rsid w:val="00DB1788"/>
    <w:rsid w:val="00DB2357"/>
    <w:rsid w:val="00DB2B71"/>
    <w:rsid w:val="00DB300F"/>
    <w:rsid w:val="00DB3BDD"/>
    <w:rsid w:val="00DB3D21"/>
    <w:rsid w:val="00DB4837"/>
    <w:rsid w:val="00DB5337"/>
    <w:rsid w:val="00DB5542"/>
    <w:rsid w:val="00DB5CE3"/>
    <w:rsid w:val="00DB7028"/>
    <w:rsid w:val="00DB79B5"/>
    <w:rsid w:val="00DC004A"/>
    <w:rsid w:val="00DC0EB9"/>
    <w:rsid w:val="00DC1E33"/>
    <w:rsid w:val="00DC234D"/>
    <w:rsid w:val="00DC3318"/>
    <w:rsid w:val="00DC59D6"/>
    <w:rsid w:val="00DC5FD1"/>
    <w:rsid w:val="00DC6F3F"/>
    <w:rsid w:val="00DC7659"/>
    <w:rsid w:val="00DC7DA6"/>
    <w:rsid w:val="00DD2E3A"/>
    <w:rsid w:val="00DD7963"/>
    <w:rsid w:val="00DE048A"/>
    <w:rsid w:val="00DE17C0"/>
    <w:rsid w:val="00DE22D3"/>
    <w:rsid w:val="00DE58D9"/>
    <w:rsid w:val="00DE7587"/>
    <w:rsid w:val="00DE76DC"/>
    <w:rsid w:val="00DE7ADF"/>
    <w:rsid w:val="00DF2A4F"/>
    <w:rsid w:val="00DF39F1"/>
    <w:rsid w:val="00DF3FBF"/>
    <w:rsid w:val="00DF434C"/>
    <w:rsid w:val="00DF4D4E"/>
    <w:rsid w:val="00DF61FA"/>
    <w:rsid w:val="00DF740A"/>
    <w:rsid w:val="00E002D7"/>
    <w:rsid w:val="00E005D2"/>
    <w:rsid w:val="00E02492"/>
    <w:rsid w:val="00E0251C"/>
    <w:rsid w:val="00E0361C"/>
    <w:rsid w:val="00E03A00"/>
    <w:rsid w:val="00E03BAE"/>
    <w:rsid w:val="00E05F96"/>
    <w:rsid w:val="00E072C0"/>
    <w:rsid w:val="00E07E4C"/>
    <w:rsid w:val="00E15DD6"/>
    <w:rsid w:val="00E16925"/>
    <w:rsid w:val="00E2015F"/>
    <w:rsid w:val="00E20FB2"/>
    <w:rsid w:val="00E233FE"/>
    <w:rsid w:val="00E23788"/>
    <w:rsid w:val="00E274DB"/>
    <w:rsid w:val="00E279AF"/>
    <w:rsid w:val="00E32BA7"/>
    <w:rsid w:val="00E338D6"/>
    <w:rsid w:val="00E33AE9"/>
    <w:rsid w:val="00E34627"/>
    <w:rsid w:val="00E34784"/>
    <w:rsid w:val="00E34C95"/>
    <w:rsid w:val="00E35625"/>
    <w:rsid w:val="00E36DA6"/>
    <w:rsid w:val="00E37235"/>
    <w:rsid w:val="00E37440"/>
    <w:rsid w:val="00E37C84"/>
    <w:rsid w:val="00E41787"/>
    <w:rsid w:val="00E4299D"/>
    <w:rsid w:val="00E4387C"/>
    <w:rsid w:val="00E446F6"/>
    <w:rsid w:val="00E44705"/>
    <w:rsid w:val="00E45D1F"/>
    <w:rsid w:val="00E46EB1"/>
    <w:rsid w:val="00E47010"/>
    <w:rsid w:val="00E474AA"/>
    <w:rsid w:val="00E47531"/>
    <w:rsid w:val="00E47697"/>
    <w:rsid w:val="00E527D8"/>
    <w:rsid w:val="00E550B9"/>
    <w:rsid w:val="00E5528C"/>
    <w:rsid w:val="00E56492"/>
    <w:rsid w:val="00E57FD2"/>
    <w:rsid w:val="00E624F2"/>
    <w:rsid w:val="00E62820"/>
    <w:rsid w:val="00E62F58"/>
    <w:rsid w:val="00E641A2"/>
    <w:rsid w:val="00E644F1"/>
    <w:rsid w:val="00E64DE7"/>
    <w:rsid w:val="00E65C17"/>
    <w:rsid w:val="00E65E84"/>
    <w:rsid w:val="00E735D4"/>
    <w:rsid w:val="00E765F8"/>
    <w:rsid w:val="00E774BE"/>
    <w:rsid w:val="00E7773E"/>
    <w:rsid w:val="00E808D2"/>
    <w:rsid w:val="00E82ADA"/>
    <w:rsid w:val="00E82ED7"/>
    <w:rsid w:val="00E833E1"/>
    <w:rsid w:val="00E835DA"/>
    <w:rsid w:val="00E83710"/>
    <w:rsid w:val="00E841C6"/>
    <w:rsid w:val="00E86B5C"/>
    <w:rsid w:val="00E87024"/>
    <w:rsid w:val="00E9521F"/>
    <w:rsid w:val="00E9774D"/>
    <w:rsid w:val="00EA1FBB"/>
    <w:rsid w:val="00EA244A"/>
    <w:rsid w:val="00EA2C3E"/>
    <w:rsid w:val="00EA7D23"/>
    <w:rsid w:val="00EB1F29"/>
    <w:rsid w:val="00EB369A"/>
    <w:rsid w:val="00EB3761"/>
    <w:rsid w:val="00EB3B2E"/>
    <w:rsid w:val="00EB3C53"/>
    <w:rsid w:val="00EB5164"/>
    <w:rsid w:val="00EB5280"/>
    <w:rsid w:val="00EB5915"/>
    <w:rsid w:val="00EB5AD7"/>
    <w:rsid w:val="00EB62FD"/>
    <w:rsid w:val="00EC0AF2"/>
    <w:rsid w:val="00EC2411"/>
    <w:rsid w:val="00EC2634"/>
    <w:rsid w:val="00EC3E63"/>
    <w:rsid w:val="00EC3F93"/>
    <w:rsid w:val="00EC485B"/>
    <w:rsid w:val="00EC6603"/>
    <w:rsid w:val="00EC6818"/>
    <w:rsid w:val="00ED0ED0"/>
    <w:rsid w:val="00ED13A8"/>
    <w:rsid w:val="00ED2E5F"/>
    <w:rsid w:val="00ED470C"/>
    <w:rsid w:val="00ED692B"/>
    <w:rsid w:val="00EE0C7B"/>
    <w:rsid w:val="00EE1272"/>
    <w:rsid w:val="00EE3272"/>
    <w:rsid w:val="00EE384F"/>
    <w:rsid w:val="00EE486E"/>
    <w:rsid w:val="00EE6210"/>
    <w:rsid w:val="00EE7B24"/>
    <w:rsid w:val="00EE7DD4"/>
    <w:rsid w:val="00EF0823"/>
    <w:rsid w:val="00EF1751"/>
    <w:rsid w:val="00EF298A"/>
    <w:rsid w:val="00EF2F01"/>
    <w:rsid w:val="00EF3658"/>
    <w:rsid w:val="00EF43A1"/>
    <w:rsid w:val="00EF4463"/>
    <w:rsid w:val="00EF44DD"/>
    <w:rsid w:val="00EF5B8B"/>
    <w:rsid w:val="00EF7486"/>
    <w:rsid w:val="00EF7F5F"/>
    <w:rsid w:val="00F01BAC"/>
    <w:rsid w:val="00F02340"/>
    <w:rsid w:val="00F03312"/>
    <w:rsid w:val="00F040CC"/>
    <w:rsid w:val="00F04449"/>
    <w:rsid w:val="00F047A7"/>
    <w:rsid w:val="00F04D9D"/>
    <w:rsid w:val="00F11A07"/>
    <w:rsid w:val="00F13510"/>
    <w:rsid w:val="00F1449F"/>
    <w:rsid w:val="00F14511"/>
    <w:rsid w:val="00F14B07"/>
    <w:rsid w:val="00F14F18"/>
    <w:rsid w:val="00F21A34"/>
    <w:rsid w:val="00F235A5"/>
    <w:rsid w:val="00F24657"/>
    <w:rsid w:val="00F24F3F"/>
    <w:rsid w:val="00F25A01"/>
    <w:rsid w:val="00F26211"/>
    <w:rsid w:val="00F26702"/>
    <w:rsid w:val="00F27374"/>
    <w:rsid w:val="00F31539"/>
    <w:rsid w:val="00F316EE"/>
    <w:rsid w:val="00F370F7"/>
    <w:rsid w:val="00F408A1"/>
    <w:rsid w:val="00F40AE8"/>
    <w:rsid w:val="00F42D8D"/>
    <w:rsid w:val="00F430FE"/>
    <w:rsid w:val="00F4362E"/>
    <w:rsid w:val="00F44C6C"/>
    <w:rsid w:val="00F45A2B"/>
    <w:rsid w:val="00F45B39"/>
    <w:rsid w:val="00F46214"/>
    <w:rsid w:val="00F4650E"/>
    <w:rsid w:val="00F46816"/>
    <w:rsid w:val="00F47263"/>
    <w:rsid w:val="00F474D2"/>
    <w:rsid w:val="00F511A5"/>
    <w:rsid w:val="00F51427"/>
    <w:rsid w:val="00F5149E"/>
    <w:rsid w:val="00F514C4"/>
    <w:rsid w:val="00F518F6"/>
    <w:rsid w:val="00F5387A"/>
    <w:rsid w:val="00F556AC"/>
    <w:rsid w:val="00F55FD1"/>
    <w:rsid w:val="00F5718B"/>
    <w:rsid w:val="00F576EE"/>
    <w:rsid w:val="00F61185"/>
    <w:rsid w:val="00F6154C"/>
    <w:rsid w:val="00F63DB6"/>
    <w:rsid w:val="00F65C26"/>
    <w:rsid w:val="00F66279"/>
    <w:rsid w:val="00F6669A"/>
    <w:rsid w:val="00F66F4A"/>
    <w:rsid w:val="00F6735D"/>
    <w:rsid w:val="00F67743"/>
    <w:rsid w:val="00F67756"/>
    <w:rsid w:val="00F70054"/>
    <w:rsid w:val="00F7089D"/>
    <w:rsid w:val="00F7177F"/>
    <w:rsid w:val="00F72874"/>
    <w:rsid w:val="00F739EA"/>
    <w:rsid w:val="00F75F8D"/>
    <w:rsid w:val="00F76642"/>
    <w:rsid w:val="00F7731A"/>
    <w:rsid w:val="00F81D9A"/>
    <w:rsid w:val="00F843D1"/>
    <w:rsid w:val="00F858F4"/>
    <w:rsid w:val="00F925C5"/>
    <w:rsid w:val="00F95763"/>
    <w:rsid w:val="00F96380"/>
    <w:rsid w:val="00F97187"/>
    <w:rsid w:val="00F97959"/>
    <w:rsid w:val="00F97E7A"/>
    <w:rsid w:val="00FA06E9"/>
    <w:rsid w:val="00FA077F"/>
    <w:rsid w:val="00FA1136"/>
    <w:rsid w:val="00FA31E5"/>
    <w:rsid w:val="00FA3259"/>
    <w:rsid w:val="00FA3F70"/>
    <w:rsid w:val="00FA78C6"/>
    <w:rsid w:val="00FA79BB"/>
    <w:rsid w:val="00FB0CD3"/>
    <w:rsid w:val="00FB11B8"/>
    <w:rsid w:val="00FB1940"/>
    <w:rsid w:val="00FB1B10"/>
    <w:rsid w:val="00FB43FC"/>
    <w:rsid w:val="00FB5F1F"/>
    <w:rsid w:val="00FB7B1F"/>
    <w:rsid w:val="00FC0235"/>
    <w:rsid w:val="00FC06AC"/>
    <w:rsid w:val="00FC1A04"/>
    <w:rsid w:val="00FC1EF7"/>
    <w:rsid w:val="00FC3545"/>
    <w:rsid w:val="00FC36CA"/>
    <w:rsid w:val="00FC766A"/>
    <w:rsid w:val="00FD0441"/>
    <w:rsid w:val="00FD0BFA"/>
    <w:rsid w:val="00FD1808"/>
    <w:rsid w:val="00FD2A48"/>
    <w:rsid w:val="00FD2B6B"/>
    <w:rsid w:val="00FD4063"/>
    <w:rsid w:val="00FD7697"/>
    <w:rsid w:val="00FE2E00"/>
    <w:rsid w:val="00FE38D0"/>
    <w:rsid w:val="00FE482C"/>
    <w:rsid w:val="00FE605D"/>
    <w:rsid w:val="00FF0141"/>
    <w:rsid w:val="00FF0C9D"/>
    <w:rsid w:val="00FF3CC2"/>
    <w:rsid w:val="00FF4916"/>
    <w:rsid w:val="00FF6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E4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C2D5F"/>
    <w:pPr>
      <w:ind w:left="720"/>
      <w:contextualSpacing/>
    </w:pPr>
  </w:style>
  <w:style w:type="paragraph" w:customStyle="1" w:styleId="ConsPlusNonformat">
    <w:name w:val="ConsPlusNonformat"/>
    <w:uiPriority w:val="99"/>
    <w:rsid w:val="004C2D5F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1">
    <w:name w:val="Абзац списка1"/>
    <w:basedOn w:val="a"/>
    <w:uiPriority w:val="99"/>
    <w:rsid w:val="00FC06AC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table" w:styleId="a4">
    <w:name w:val="Table Grid"/>
    <w:basedOn w:val="a1"/>
    <w:uiPriority w:val="99"/>
    <w:rsid w:val="00FC06AC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FC06AC"/>
    <w:rPr>
      <w:sz w:val="22"/>
      <w:szCs w:val="22"/>
      <w:lang w:eastAsia="en-US"/>
    </w:rPr>
  </w:style>
  <w:style w:type="character" w:styleId="a6">
    <w:name w:val="Strong"/>
    <w:basedOn w:val="a0"/>
    <w:uiPriority w:val="99"/>
    <w:qFormat/>
    <w:rsid w:val="00FC06AC"/>
    <w:rPr>
      <w:rFonts w:cs="Times New Roman"/>
      <w:b/>
      <w:bCs/>
    </w:rPr>
  </w:style>
  <w:style w:type="paragraph" w:styleId="a7">
    <w:name w:val="Balloon Text"/>
    <w:basedOn w:val="a"/>
    <w:link w:val="a8"/>
    <w:uiPriority w:val="99"/>
    <w:semiHidden/>
    <w:rsid w:val="004978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9780E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rsid w:val="006A372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6A3724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6A372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6A372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630F52"/>
    <w:pPr>
      <w:widowControl w:val="0"/>
      <w:ind w:right="19772" w:firstLine="720"/>
    </w:pPr>
    <w:rPr>
      <w:rFonts w:ascii="Arial" w:hAnsi="Arial" w:cs="Arial"/>
    </w:rPr>
  </w:style>
  <w:style w:type="paragraph" w:customStyle="1" w:styleId="3">
    <w:name w:val="Основной текст3"/>
    <w:basedOn w:val="a"/>
    <w:uiPriority w:val="99"/>
    <w:semiHidden/>
    <w:rsid w:val="00B90624"/>
    <w:pPr>
      <w:shd w:val="clear" w:color="auto" w:fill="FFFFFF"/>
      <w:autoSpaceDE/>
      <w:autoSpaceDN/>
      <w:adjustRightInd/>
      <w:spacing w:before="900" w:line="0" w:lineRule="atLeast"/>
      <w:jc w:val="right"/>
    </w:pPr>
    <w:rPr>
      <w:color w:val="000000"/>
      <w:sz w:val="23"/>
      <w:szCs w:val="23"/>
    </w:rPr>
  </w:style>
  <w:style w:type="paragraph" w:customStyle="1" w:styleId="Style2">
    <w:name w:val="Style2"/>
    <w:basedOn w:val="a"/>
    <w:uiPriority w:val="99"/>
    <w:rsid w:val="00982E2E"/>
    <w:pPr>
      <w:spacing w:line="302" w:lineRule="exact"/>
      <w:jc w:val="center"/>
    </w:pPr>
    <w:rPr>
      <w:sz w:val="24"/>
      <w:szCs w:val="24"/>
    </w:rPr>
  </w:style>
  <w:style w:type="paragraph" w:customStyle="1" w:styleId="Default">
    <w:name w:val="Default"/>
    <w:rsid w:val="000467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ConsPlusNormal">
    <w:name w:val="ConsPlusNormal Знак"/>
    <w:basedOn w:val="a0"/>
    <w:link w:val="ConsPlusNormal0"/>
    <w:locked/>
    <w:rsid w:val="00C00B75"/>
    <w:rPr>
      <w:rFonts w:ascii="Arial" w:hAnsi="Arial" w:cs="Arial"/>
      <w:b/>
      <w:bCs/>
      <w:sz w:val="22"/>
      <w:szCs w:val="22"/>
      <w:lang w:val="ru-RU" w:eastAsia="en-US" w:bidi="ar-SA"/>
    </w:rPr>
  </w:style>
  <w:style w:type="paragraph" w:customStyle="1" w:styleId="ConsPlusNormal0">
    <w:name w:val="ConsPlusNormal"/>
    <w:link w:val="ConsPlusNormal"/>
    <w:rsid w:val="00C00B7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b/>
      <w:bCs/>
      <w:sz w:val="22"/>
      <w:szCs w:val="22"/>
      <w:lang w:eastAsia="en-US"/>
    </w:rPr>
  </w:style>
  <w:style w:type="character" w:customStyle="1" w:styleId="wmi-callto">
    <w:name w:val="wmi-callto"/>
    <w:basedOn w:val="a0"/>
    <w:rsid w:val="00C00B75"/>
  </w:style>
  <w:style w:type="paragraph" w:styleId="2">
    <w:name w:val="Body Text Indent 2"/>
    <w:basedOn w:val="a"/>
    <w:link w:val="20"/>
    <w:uiPriority w:val="99"/>
    <w:unhideWhenUsed/>
    <w:rsid w:val="0088504C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8504C"/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a"/>
    <w:rsid w:val="004E79C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d">
    <w:name w:val="Normal (Web)"/>
    <w:basedOn w:val="a"/>
    <w:uiPriority w:val="99"/>
    <w:rsid w:val="00FA79B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e">
    <w:name w:val="Body Text Indent"/>
    <w:basedOn w:val="a"/>
    <w:link w:val="af"/>
    <w:uiPriority w:val="99"/>
    <w:semiHidden/>
    <w:unhideWhenUsed/>
    <w:rsid w:val="00C4737C"/>
    <w:pPr>
      <w:widowControl/>
      <w:autoSpaceDE/>
      <w:autoSpaceDN/>
      <w:adjustRightInd/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C4737C"/>
    <w:rPr>
      <w:sz w:val="22"/>
      <w:szCs w:val="22"/>
      <w:lang w:eastAsia="en-US"/>
    </w:rPr>
  </w:style>
  <w:style w:type="character" w:styleId="af0">
    <w:name w:val="Emphasis"/>
    <w:basedOn w:val="a0"/>
    <w:qFormat/>
    <w:locked/>
    <w:rsid w:val="00D126C4"/>
    <w:rPr>
      <w:i/>
      <w:iCs/>
    </w:rPr>
  </w:style>
  <w:style w:type="paragraph" w:styleId="af1">
    <w:name w:val="Plain Text"/>
    <w:basedOn w:val="a"/>
    <w:link w:val="af2"/>
    <w:uiPriority w:val="99"/>
    <w:unhideWhenUsed/>
    <w:rsid w:val="00BA5A38"/>
    <w:pPr>
      <w:widowControl/>
      <w:autoSpaceDE/>
      <w:autoSpaceDN/>
      <w:adjustRightInd/>
    </w:pPr>
    <w:rPr>
      <w:rFonts w:ascii="Consolas" w:eastAsia="Calibri" w:hAnsi="Consolas"/>
      <w:sz w:val="21"/>
      <w:szCs w:val="21"/>
      <w:lang w:eastAsia="en-US"/>
    </w:rPr>
  </w:style>
  <w:style w:type="character" w:customStyle="1" w:styleId="af2">
    <w:name w:val="Текст Знак"/>
    <w:basedOn w:val="a0"/>
    <w:link w:val="af1"/>
    <w:uiPriority w:val="99"/>
    <w:rsid w:val="00BA5A38"/>
    <w:rPr>
      <w:rFonts w:ascii="Consolas" w:hAnsi="Consolas"/>
      <w:sz w:val="21"/>
      <w:szCs w:val="21"/>
      <w:lang w:eastAsia="en-US"/>
    </w:rPr>
  </w:style>
  <w:style w:type="paragraph" w:customStyle="1" w:styleId="p4">
    <w:name w:val="p4"/>
    <w:basedOn w:val="a"/>
    <w:rsid w:val="002A685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2A685A"/>
  </w:style>
  <w:style w:type="character" w:styleId="af3">
    <w:name w:val="Hyperlink"/>
    <w:basedOn w:val="a0"/>
    <w:uiPriority w:val="99"/>
    <w:semiHidden/>
    <w:unhideWhenUsed/>
    <w:rsid w:val="005A48C0"/>
    <w:rPr>
      <w:color w:val="0000FF"/>
      <w:u w:val="single"/>
    </w:rPr>
  </w:style>
  <w:style w:type="paragraph" w:styleId="af4">
    <w:name w:val="Title"/>
    <w:basedOn w:val="a"/>
    <w:link w:val="af5"/>
    <w:qFormat/>
    <w:locked/>
    <w:rsid w:val="008D5FB6"/>
    <w:pPr>
      <w:widowControl/>
      <w:autoSpaceDE/>
      <w:autoSpaceDN/>
      <w:adjustRightInd/>
      <w:jc w:val="center"/>
    </w:pPr>
    <w:rPr>
      <w:b/>
      <w:sz w:val="28"/>
      <w:szCs w:val="28"/>
    </w:rPr>
  </w:style>
  <w:style w:type="character" w:customStyle="1" w:styleId="af5">
    <w:name w:val="Название Знак"/>
    <w:basedOn w:val="a0"/>
    <w:link w:val="af4"/>
    <w:rsid w:val="008D5FB6"/>
    <w:rPr>
      <w:rFonts w:ascii="Times New Roman" w:eastAsia="Times New Roman" w:hAnsi="Times New Roman"/>
      <w:b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C87DD-BBB9-444F-9AFA-BF2AD119C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13012</TotalTime>
  <Pages>11</Pages>
  <Words>5358</Words>
  <Characters>30545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</dc:creator>
  <cp:keywords/>
  <dc:description/>
  <cp:lastModifiedBy>user</cp:lastModifiedBy>
  <cp:revision>164</cp:revision>
  <cp:lastPrinted>2018-04-09T02:18:00Z</cp:lastPrinted>
  <dcterms:created xsi:type="dcterms:W3CDTF">2014-03-28T01:38:00Z</dcterms:created>
  <dcterms:modified xsi:type="dcterms:W3CDTF">2018-04-23T03:26:00Z</dcterms:modified>
</cp:coreProperties>
</file>